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BA4" w:rsidRDefault="00EB3419">
      <w:r>
        <w:rPr>
          <w:noProof/>
          <w:lang w:eastAsia="ru-RU"/>
        </w:rPr>
        <w:drawing>
          <wp:inline distT="0" distB="0" distL="0" distR="0">
            <wp:extent cx="9521825" cy="6955853"/>
            <wp:effectExtent l="0" t="0" r="3175" b="0"/>
            <wp:docPr id="2" name="Рисунок 2" descr="C:\Users\ОГЭ инф\Desktop\программы 22-23\WhatsApp Image 2022-11-28 at 13.58.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ГЭ инф\Desktop\программы 22-23\WhatsApp Image 2022-11-28 at 13.58.28.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1825" cy="6955853"/>
                    </a:xfrm>
                    <a:prstGeom prst="rect">
                      <a:avLst/>
                    </a:prstGeom>
                    <a:noFill/>
                    <a:ln>
                      <a:noFill/>
                    </a:ln>
                  </pic:spPr>
                </pic:pic>
              </a:graphicData>
            </a:graphic>
          </wp:inline>
        </w:drawing>
      </w:r>
    </w:p>
    <w:p w:rsidR="00864727" w:rsidRDefault="006976C1" w:rsidP="006976C1">
      <w:pPr>
        <w:spacing w:after="0" w:line="360" w:lineRule="auto"/>
        <w:ind w:firstLine="708"/>
        <w:jc w:val="both"/>
        <w:rPr>
          <w:rFonts w:ascii="Times New Roman" w:eastAsia="Times New Roman" w:hAnsi="Times New Roman" w:cs="Times New Roman"/>
          <w:b/>
          <w:lang w:eastAsia="ru-RU"/>
        </w:rPr>
      </w:pPr>
      <w:r w:rsidRPr="006976C1">
        <w:rPr>
          <w:rFonts w:ascii="Times New Roman" w:eastAsia="Times New Roman" w:hAnsi="Times New Roman" w:cs="Times New Roman"/>
          <w:b/>
          <w:sz w:val="24"/>
          <w:szCs w:val="24"/>
          <w:lang w:eastAsia="ru-RU"/>
        </w:rPr>
        <w:lastRenderedPageBreak/>
        <w:t>Пояснительная записка</w:t>
      </w:r>
      <w:r w:rsidRPr="006976C1">
        <w:rPr>
          <w:rFonts w:ascii="Times New Roman" w:eastAsia="Times New Roman" w:hAnsi="Times New Roman" w:cs="Times New Roman"/>
          <w:b/>
          <w:lang w:eastAsia="ru-RU"/>
        </w:rPr>
        <w:t xml:space="preserve"> </w:t>
      </w:r>
    </w:p>
    <w:p w:rsidR="00864727" w:rsidRPr="00EB64B2" w:rsidRDefault="00864727" w:rsidP="00864727">
      <w:pPr>
        <w:spacing w:line="240" w:lineRule="auto"/>
        <w:rPr>
          <w:rFonts w:ascii="Times New Roman" w:eastAsia="Times New Roman" w:hAnsi="Times New Roman" w:cs="Times New Roman"/>
          <w:b/>
          <w:sz w:val="24"/>
          <w:szCs w:val="24"/>
          <w:lang w:eastAsia="ru-RU"/>
        </w:rPr>
      </w:pPr>
      <w:r w:rsidRPr="00EB64B2">
        <w:rPr>
          <w:rFonts w:ascii="Times New Roman" w:eastAsia="Times New Roman" w:hAnsi="Times New Roman" w:cs="Times New Roman"/>
          <w:b/>
          <w:sz w:val="24"/>
          <w:szCs w:val="24"/>
          <w:u w:val="single"/>
          <w:lang w:eastAsia="ru-RU"/>
        </w:rPr>
        <w:t>Статус документа</w:t>
      </w:r>
    </w:p>
    <w:p w:rsidR="00864727" w:rsidRPr="00EB64B2" w:rsidRDefault="00864727" w:rsidP="00864727">
      <w:pPr>
        <w:suppressAutoHyphens/>
        <w:spacing w:after="0" w:line="240" w:lineRule="auto"/>
        <w:ind w:firstLine="567"/>
        <w:jc w:val="both"/>
        <w:rPr>
          <w:rFonts w:ascii="Times New Roman" w:eastAsia="Times New Roman" w:hAnsi="Times New Roman" w:cs="Times New Roman"/>
          <w:sz w:val="24"/>
          <w:szCs w:val="24"/>
          <w:lang w:eastAsia="ar-SA"/>
        </w:rPr>
      </w:pPr>
      <w:r w:rsidRPr="00EB64B2">
        <w:rPr>
          <w:rFonts w:ascii="Times New Roman" w:eastAsia="Times New Roman" w:hAnsi="Times New Roman" w:cs="Times New Roman"/>
          <w:sz w:val="24"/>
          <w:szCs w:val="24"/>
          <w:lang w:eastAsia="ar-SA"/>
        </w:rPr>
        <w:t xml:space="preserve">Рабочая программа по литературе для </w:t>
      </w:r>
      <w:r>
        <w:rPr>
          <w:rFonts w:ascii="Times New Roman" w:eastAsia="Times New Roman" w:hAnsi="Times New Roman" w:cs="Times New Roman"/>
          <w:sz w:val="24"/>
          <w:szCs w:val="24"/>
          <w:lang w:eastAsia="ar-SA"/>
        </w:rPr>
        <w:t xml:space="preserve">8 </w:t>
      </w:r>
      <w:r w:rsidRPr="00EB64B2">
        <w:rPr>
          <w:rFonts w:ascii="Times New Roman" w:eastAsia="Times New Roman" w:hAnsi="Times New Roman" w:cs="Times New Roman"/>
          <w:sz w:val="24"/>
          <w:szCs w:val="24"/>
          <w:lang w:eastAsia="ar-SA"/>
        </w:rPr>
        <w:t>класс</w:t>
      </w:r>
      <w:r>
        <w:rPr>
          <w:rFonts w:ascii="Times New Roman" w:eastAsia="Times New Roman" w:hAnsi="Times New Roman" w:cs="Times New Roman"/>
          <w:sz w:val="24"/>
          <w:szCs w:val="24"/>
          <w:lang w:eastAsia="ar-SA"/>
        </w:rPr>
        <w:t xml:space="preserve">а  </w:t>
      </w:r>
      <w:r w:rsidRPr="00EB64B2">
        <w:rPr>
          <w:rFonts w:ascii="Times New Roman" w:eastAsia="Times New Roman" w:hAnsi="Times New Roman" w:cs="Times New Roman"/>
          <w:sz w:val="24"/>
          <w:szCs w:val="24"/>
          <w:lang w:eastAsia="ar-SA"/>
        </w:rPr>
        <w:t>разработана на основании следующих нормативных документов:</w:t>
      </w:r>
    </w:p>
    <w:p w:rsidR="00A44014" w:rsidRPr="00101EE1" w:rsidRDefault="00A44014" w:rsidP="00A44014">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Федеральный</w:t>
      </w:r>
      <w:r w:rsidRPr="00101EE1">
        <w:rPr>
          <w:rFonts w:ascii="Times New Roman" w:eastAsia="Calibri" w:hAnsi="Times New Roman" w:cs="Times New Roman"/>
          <w:sz w:val="24"/>
          <w:szCs w:val="24"/>
        </w:rPr>
        <w:t xml:space="preserve"> закон Российской Федерации от 29 декабря 2012 г. №273-ФЗ «Об обр</w:t>
      </w:r>
      <w:r>
        <w:rPr>
          <w:rFonts w:ascii="Times New Roman" w:eastAsia="Calibri" w:hAnsi="Times New Roman" w:cs="Times New Roman"/>
          <w:sz w:val="24"/>
          <w:szCs w:val="24"/>
        </w:rPr>
        <w:t>азовании в Российской Федерации.</w:t>
      </w:r>
    </w:p>
    <w:p w:rsidR="00A44014" w:rsidRPr="00EE1707" w:rsidRDefault="00A44014" w:rsidP="00A44014">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Pr="00101EE1">
        <w:rPr>
          <w:rFonts w:ascii="Times New Roman" w:eastAsia="Calibri" w:hAnsi="Times New Roman" w:cs="Times New Roman"/>
          <w:sz w:val="24"/>
          <w:szCs w:val="24"/>
        </w:rPr>
        <w:t>Приказ МО и Н РФ от 17 декабря 2010г.№1897 «Об утверждении федерального государственного образовательного стандарта основного общего образования»</w:t>
      </w:r>
      <w:r>
        <w:rPr>
          <w:rFonts w:ascii="Times New Roman" w:eastAsia="Calibri" w:hAnsi="Times New Roman" w:cs="Times New Roman"/>
          <w:sz w:val="24"/>
          <w:szCs w:val="24"/>
        </w:rPr>
        <w:t>.</w:t>
      </w:r>
    </w:p>
    <w:p w:rsidR="00A44014" w:rsidRDefault="00A44014" w:rsidP="00A44014">
      <w:pPr>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b/>
        <w:t>Авторская программа</w:t>
      </w:r>
      <w:r w:rsidRPr="00EB64B2">
        <w:rPr>
          <w:rFonts w:ascii="Times New Roman" w:eastAsia="Times New Roman" w:hAnsi="Times New Roman" w:cs="Times New Roman"/>
          <w:sz w:val="24"/>
          <w:szCs w:val="24"/>
          <w:lang w:eastAsia="ar-SA"/>
        </w:rPr>
        <w:t xml:space="preserve"> по литературе к предметной линии учебников авторов В.Я. Коровиной, В.П. Журавлева, В.И. Коровина и других. </w:t>
      </w:r>
    </w:p>
    <w:p w:rsidR="00A44014" w:rsidRDefault="00A44014" w:rsidP="00A440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-Устав МБОУ «</w:t>
      </w:r>
      <w:proofErr w:type="spellStart"/>
      <w:r>
        <w:rPr>
          <w:rFonts w:ascii="Times New Roman" w:eastAsia="Times New Roman" w:hAnsi="Times New Roman" w:cs="Times New Roman"/>
          <w:sz w:val="24"/>
          <w:szCs w:val="24"/>
          <w:lang w:eastAsia="ru-RU"/>
        </w:rPr>
        <w:t>Пестречинская</w:t>
      </w:r>
      <w:proofErr w:type="spellEnd"/>
      <w:r>
        <w:rPr>
          <w:rFonts w:ascii="Times New Roman" w:eastAsia="Times New Roman" w:hAnsi="Times New Roman" w:cs="Times New Roman"/>
          <w:sz w:val="24"/>
          <w:szCs w:val="24"/>
          <w:lang w:eastAsia="ru-RU"/>
        </w:rPr>
        <w:t xml:space="preserve"> средняя общеобразовательная школа №2».</w:t>
      </w:r>
    </w:p>
    <w:p w:rsidR="00A44014" w:rsidRDefault="00A44014" w:rsidP="00A440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w:t>
      </w:r>
      <w:r w:rsidRPr="00EB64B2">
        <w:rPr>
          <w:rFonts w:ascii="Times New Roman" w:eastAsia="Times New Roman" w:hAnsi="Times New Roman" w:cs="Times New Roman"/>
          <w:sz w:val="24"/>
          <w:szCs w:val="24"/>
          <w:lang w:eastAsia="ar-SA"/>
        </w:rPr>
        <w:t>Учебн</w:t>
      </w:r>
      <w:r>
        <w:rPr>
          <w:rFonts w:ascii="Times New Roman" w:eastAsia="Times New Roman" w:hAnsi="Times New Roman" w:cs="Times New Roman"/>
          <w:sz w:val="24"/>
          <w:szCs w:val="24"/>
          <w:lang w:eastAsia="ar-SA"/>
        </w:rPr>
        <w:t>ый план</w:t>
      </w:r>
      <w:r w:rsidRPr="00EB64B2">
        <w:rPr>
          <w:rFonts w:ascii="Times New Roman" w:eastAsia="Times New Roman" w:hAnsi="Times New Roman" w:cs="Times New Roman"/>
          <w:sz w:val="24"/>
          <w:szCs w:val="24"/>
          <w:lang w:eastAsia="ar-SA"/>
        </w:rPr>
        <w:t xml:space="preserve"> МБОУ   «</w:t>
      </w:r>
      <w:proofErr w:type="spellStart"/>
      <w:r w:rsidRPr="00EB64B2">
        <w:rPr>
          <w:rFonts w:ascii="Times New Roman" w:eastAsia="Times New Roman" w:hAnsi="Times New Roman" w:cs="Times New Roman"/>
          <w:sz w:val="24"/>
          <w:szCs w:val="24"/>
          <w:lang w:eastAsia="ar-SA"/>
        </w:rPr>
        <w:t>Пестре</w:t>
      </w:r>
      <w:r>
        <w:rPr>
          <w:rFonts w:ascii="Times New Roman" w:eastAsia="Times New Roman" w:hAnsi="Times New Roman" w:cs="Times New Roman"/>
          <w:sz w:val="24"/>
          <w:szCs w:val="24"/>
          <w:lang w:eastAsia="ar-SA"/>
        </w:rPr>
        <w:t>чинская</w:t>
      </w:r>
      <w:proofErr w:type="spellEnd"/>
      <w:r>
        <w:rPr>
          <w:rFonts w:ascii="Times New Roman" w:eastAsia="Times New Roman" w:hAnsi="Times New Roman" w:cs="Times New Roman"/>
          <w:sz w:val="24"/>
          <w:szCs w:val="24"/>
          <w:lang w:eastAsia="ar-SA"/>
        </w:rPr>
        <w:t xml:space="preserve"> СОШ№2» </w:t>
      </w:r>
      <w:r w:rsidRPr="00EB64B2">
        <w:rPr>
          <w:rFonts w:ascii="Times New Roman" w:eastAsia="Times New Roman" w:hAnsi="Times New Roman" w:cs="Times New Roman"/>
          <w:sz w:val="24"/>
          <w:szCs w:val="24"/>
          <w:lang w:eastAsia="ar-SA"/>
        </w:rPr>
        <w:t xml:space="preserve"> на 20</w:t>
      </w:r>
      <w:r w:rsidR="00EB3419">
        <w:rPr>
          <w:rFonts w:ascii="Times New Roman" w:eastAsia="Times New Roman" w:hAnsi="Times New Roman" w:cs="Times New Roman"/>
          <w:sz w:val="24"/>
          <w:szCs w:val="24"/>
          <w:lang w:eastAsia="ar-SA"/>
        </w:rPr>
        <w:t>22 – 2023</w:t>
      </w:r>
      <w:r w:rsidRPr="00EB64B2">
        <w:rPr>
          <w:rFonts w:ascii="Times New Roman" w:eastAsia="Times New Roman" w:hAnsi="Times New Roman" w:cs="Times New Roman"/>
          <w:sz w:val="24"/>
          <w:szCs w:val="24"/>
          <w:lang w:eastAsia="ar-SA"/>
        </w:rPr>
        <w:t xml:space="preserve"> учебный год.</w:t>
      </w:r>
    </w:p>
    <w:p w:rsidR="00A44014" w:rsidRPr="00EB64B2" w:rsidRDefault="00A44014" w:rsidP="00A440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Примерная основная образовательная программа основного общего образования, </w:t>
      </w:r>
      <w:proofErr w:type="gramStart"/>
      <w:r>
        <w:rPr>
          <w:rFonts w:ascii="Times New Roman" w:eastAsia="Times New Roman" w:hAnsi="Times New Roman" w:cs="Times New Roman"/>
          <w:sz w:val="24"/>
          <w:szCs w:val="24"/>
          <w:lang w:eastAsia="ru-RU"/>
        </w:rPr>
        <w:t>одобренной</w:t>
      </w:r>
      <w:proofErr w:type="gramEnd"/>
      <w:r>
        <w:rPr>
          <w:rFonts w:ascii="Times New Roman" w:eastAsia="Times New Roman" w:hAnsi="Times New Roman" w:cs="Times New Roman"/>
          <w:sz w:val="24"/>
          <w:szCs w:val="24"/>
          <w:lang w:eastAsia="ru-RU"/>
        </w:rPr>
        <w:t xml:space="preserve"> Федеральным учебно-методическим объединением по общему образованию.</w:t>
      </w:r>
      <w:r w:rsidRPr="00EB64B2">
        <w:rPr>
          <w:rFonts w:ascii="Times New Roman" w:eastAsia="Times New Roman" w:hAnsi="Times New Roman" w:cs="Times New Roman"/>
          <w:sz w:val="24"/>
          <w:szCs w:val="24"/>
          <w:lang w:eastAsia="ar-SA"/>
        </w:rPr>
        <w:tab/>
      </w:r>
    </w:p>
    <w:p w:rsidR="00864727" w:rsidRPr="00EB64B2" w:rsidRDefault="00A44014" w:rsidP="00A44014">
      <w:pPr>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EB64B2">
        <w:rPr>
          <w:rFonts w:ascii="Times New Roman" w:eastAsia="Times New Roman" w:hAnsi="Times New Roman" w:cs="Times New Roman"/>
          <w:sz w:val="24"/>
          <w:szCs w:val="24"/>
          <w:lang w:eastAsia="ar-SA"/>
        </w:rPr>
        <w:tab/>
        <w:t>Федеральн</w:t>
      </w:r>
      <w:r>
        <w:rPr>
          <w:rFonts w:ascii="Times New Roman" w:eastAsia="Times New Roman" w:hAnsi="Times New Roman" w:cs="Times New Roman"/>
          <w:sz w:val="24"/>
          <w:szCs w:val="24"/>
          <w:lang w:eastAsia="ar-SA"/>
        </w:rPr>
        <w:t>ый</w:t>
      </w:r>
      <w:r w:rsidRPr="00EB64B2">
        <w:rPr>
          <w:rFonts w:ascii="Times New Roman" w:eastAsia="Times New Roman" w:hAnsi="Times New Roman" w:cs="Times New Roman"/>
          <w:sz w:val="24"/>
          <w:szCs w:val="24"/>
          <w:lang w:eastAsia="ar-SA"/>
        </w:rPr>
        <w:t xml:space="preserve"> переч</w:t>
      </w:r>
      <w:r>
        <w:rPr>
          <w:rFonts w:ascii="Times New Roman" w:eastAsia="Times New Roman" w:hAnsi="Times New Roman" w:cs="Times New Roman"/>
          <w:sz w:val="24"/>
          <w:szCs w:val="24"/>
          <w:lang w:eastAsia="ar-SA"/>
        </w:rPr>
        <w:t>ень</w:t>
      </w:r>
      <w:r w:rsidRPr="00EB64B2">
        <w:rPr>
          <w:rFonts w:ascii="Times New Roman" w:eastAsia="Times New Roman" w:hAnsi="Times New Roman" w:cs="Times New Roman"/>
          <w:sz w:val="24"/>
          <w:szCs w:val="24"/>
          <w:lang w:eastAsia="ar-SA"/>
        </w:rPr>
        <w:t xml:space="preserve"> учебников на 20</w:t>
      </w:r>
      <w:r w:rsidR="00EB3419">
        <w:rPr>
          <w:rFonts w:ascii="Times New Roman" w:eastAsia="Times New Roman" w:hAnsi="Times New Roman" w:cs="Times New Roman"/>
          <w:sz w:val="24"/>
          <w:szCs w:val="24"/>
          <w:lang w:eastAsia="ar-SA"/>
        </w:rPr>
        <w:t>22-2023</w:t>
      </w:r>
      <w:bookmarkStart w:id="0" w:name="_GoBack"/>
      <w:bookmarkEnd w:id="0"/>
      <w:r>
        <w:rPr>
          <w:rFonts w:ascii="Times New Roman" w:eastAsia="Times New Roman" w:hAnsi="Times New Roman" w:cs="Times New Roman"/>
          <w:sz w:val="24"/>
          <w:szCs w:val="24"/>
          <w:lang w:eastAsia="ar-SA"/>
        </w:rPr>
        <w:t xml:space="preserve"> </w:t>
      </w:r>
      <w:r w:rsidRPr="00EB64B2">
        <w:rPr>
          <w:rFonts w:ascii="Times New Roman" w:eastAsia="Times New Roman" w:hAnsi="Times New Roman" w:cs="Times New Roman"/>
          <w:sz w:val="24"/>
          <w:szCs w:val="24"/>
          <w:lang w:eastAsia="ar-SA"/>
        </w:rPr>
        <w:t>у</w:t>
      </w:r>
      <w:r>
        <w:rPr>
          <w:rFonts w:ascii="Times New Roman" w:eastAsia="Times New Roman" w:hAnsi="Times New Roman" w:cs="Times New Roman"/>
          <w:sz w:val="24"/>
          <w:szCs w:val="24"/>
          <w:lang w:eastAsia="ar-SA"/>
        </w:rPr>
        <w:t>чебный год.</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нравственно-эстетических представлений, усвоения основных понятий теории и истории литературы, формирование умений оценивать и анализировать художественные произведения, овладения богатейшими выразительными средствами русского литературного языка.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 xml:space="preserve">Изучение литературы в основной школе направлено на достижение следующих </w:t>
      </w:r>
      <w:r w:rsidRPr="006976C1">
        <w:rPr>
          <w:rFonts w:ascii="Times New Roman" w:eastAsia="Times New Roman" w:hAnsi="Times New Roman" w:cs="Times New Roman"/>
          <w:b/>
          <w:sz w:val="24"/>
          <w:szCs w:val="24"/>
          <w:lang w:eastAsia="ar-SA"/>
        </w:rPr>
        <w:t>целей</w:t>
      </w:r>
      <w:r w:rsidRPr="006976C1">
        <w:rPr>
          <w:rFonts w:ascii="Times New Roman" w:eastAsia="Times New Roman" w:hAnsi="Times New Roman" w:cs="Times New Roman"/>
          <w:sz w:val="24"/>
          <w:szCs w:val="24"/>
          <w:lang w:eastAsia="ar-SA"/>
        </w:rPr>
        <w:t>:</w:t>
      </w:r>
    </w:p>
    <w:p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 xml:space="preserve">формирование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w:t>
      </w:r>
    </w:p>
    <w:p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развитие интеллектуальных и творческих способностей учащихся, необходимых для их успешной социализации и самореализации;</w:t>
      </w:r>
    </w:p>
    <w:p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постижение учащимися вершинных произведений отечественной и мировой литературы, их чтение и анализ, освоенный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поэтапное, последовательное формирование умений читать, комментировать, анализировать и интерпретировать художественный текст;</w:t>
      </w:r>
    </w:p>
    <w:p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 xml:space="preserve">овладение важнейшими </w:t>
      </w:r>
      <w:proofErr w:type="spellStart"/>
      <w:r w:rsidRPr="006976C1">
        <w:rPr>
          <w:rFonts w:ascii="Times New Roman" w:eastAsia="Times New Roman" w:hAnsi="Times New Roman" w:cs="Times New Roman"/>
          <w:sz w:val="24"/>
          <w:szCs w:val="24"/>
          <w:lang w:eastAsia="ar-SA"/>
        </w:rPr>
        <w:t>общеучебными</w:t>
      </w:r>
      <w:proofErr w:type="spellEnd"/>
      <w:r w:rsidRPr="006976C1">
        <w:rPr>
          <w:rFonts w:ascii="Times New Roman" w:eastAsia="Times New Roman" w:hAnsi="Times New Roman" w:cs="Times New Roman"/>
          <w:sz w:val="24"/>
          <w:szCs w:val="24"/>
          <w:lang w:eastAsia="ar-SA"/>
        </w:rP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lastRenderedPageBreak/>
        <w:tab/>
        <w:t>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 xml:space="preserve">Данные цели обуславливают решение следующих </w:t>
      </w:r>
      <w:r w:rsidRPr="006976C1">
        <w:rPr>
          <w:rFonts w:ascii="Times New Roman" w:eastAsia="Times New Roman" w:hAnsi="Times New Roman" w:cs="Times New Roman"/>
          <w:b/>
          <w:sz w:val="24"/>
          <w:szCs w:val="24"/>
          <w:lang w:eastAsia="ar-SA"/>
        </w:rPr>
        <w:t>задач:</w:t>
      </w:r>
    </w:p>
    <w:p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сформировать первоначальные умения анализа с целью углубления восприятия и осознания идейно-художественной специфики изучаемых произведений; совершенствовать навыки выразительного чтения;</w:t>
      </w:r>
    </w:p>
    <w:p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 xml:space="preserve">формирование способности понимать и эстетически воспринимать произведения русской и зарубежной литературы; </w:t>
      </w:r>
    </w:p>
    <w:p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обогащение духовного мира учащихся путем приобщения их к нравственным ценностям и художественному многообразию литературы</w:t>
      </w:r>
    </w:p>
    <w:p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использовать изучение литературы для повышения речевой культуры учащихся;</w:t>
      </w:r>
    </w:p>
    <w:p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воспитывать у учащихся гуманное отношение к людям разных национальностей;</w:t>
      </w:r>
    </w:p>
    <w:p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расширить кругозор учащихся через чтение произведений различных жанров, разнообразных по содержанию и тематике.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Эта группа активно воспринимает прочитанный текст, но недостаточно владеет собственно техникой чтения, именно поэтому на уроках важно уделять внимание чтению вслух, развивать и укреплять стремление к чтению художественной литературы, проектной деятельности учащихся.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Курс литературы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Главная идея программы по литературе – изучение литературы от фольклора к древнерусской литературе, от нее к русской литературе XVIII, XIX, XX вв.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Специфика учебного предмета «Литература» определяется тем, что он представляет собой единство словесного искусства и основ науки (литературоведения), которая изучает это искусство.</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Курс литературы в 8 классе строится на основе сочетания концентрического, историко-хронологического и проблемно-тематического принципов.</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Содержание курса литературы в 8 классе включает в себя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 xml:space="preserve">Ведущая тема при изучении литературы в 8 классе – особенности труда писателя, его позиция, изображение человека как важнейшая проблема литературы. </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Учитывая рекомендации, изложенные в «Методическом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 в рабочей программе выделены часы на развитие речи, на уроки внеклассного чтения, проектную деятельность учащихся.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В программу включен перечень необходимых видов работ по развитию речи: словарная работа, различные виды пересказа, устные и письменные сочинения, отзывы, доклады, диалоги, творческие работы, а также произведения для заучивания наизусть, списки произведений для самостоятельного чтения.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Описание места учебного предмета, курса в учебном плане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ar-SA"/>
        </w:rPr>
      </w:pPr>
      <w:r w:rsidRPr="006976C1">
        <w:rPr>
          <w:rFonts w:ascii="Times New Roman" w:eastAsia="Times New Roman" w:hAnsi="Times New Roman" w:cs="Times New Roman"/>
          <w:b/>
          <w:sz w:val="24"/>
          <w:szCs w:val="24"/>
          <w:lang w:eastAsia="ar-SA"/>
        </w:rPr>
        <w:lastRenderedPageBreak/>
        <w:t>Программа рассчитана на 70 часов, отведенных на изучение базового курса литературы.</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ar-SA"/>
        </w:rPr>
      </w:pP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Содержание  тем учебного курса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ВВЕДЕНИЕ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УСТНОЕ НАРОДНОЕ ТВОРЧЕСТВО (2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В мире русской народной песни (лирические, исторические песни).  Отражение жизни народа в народной песне: «В темной лесе»,  «Уж ты ночка, ноченька темная...», «Вдоль по улице метелица метет...», «Пугачев в темнице»,  «Пугачев казнен».</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Частушки как малый песенный жанр.  Отражение различных сторон жизни народа в частушках.  Разнообразие тематики частушек.  Поэтика частушек.</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Предания  как исторический жанр русской народной прозы.  «О Пугачеве», «О покорении Сибири Ермаком...».  Особенности содержания и формы народных преданий.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Народная песня, частушка (развитие представлений).  Предание (развитие представлений).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ДРЕВНЕРУССКОЙ ЛИТЕРАТУРЫ (2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Из «Жития Александра Невского».  Защита русских земель от нашествий и набегов врагов.  Бранные подвиги Александра Невского и его духовный подвиг самопожертвования.  Художественные особенности воинской повести и жития.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«Шемякин суд». Изображение действительных и вымышленных событий – главное новшество литературы 17 века.  Новые литературные герои – крестьянские и купеческие сыновья.  Сатира на судебные порядки. </w:t>
      </w:r>
      <w:proofErr w:type="gramStart"/>
      <w:r w:rsidRPr="006976C1">
        <w:rPr>
          <w:rFonts w:ascii="Times New Roman" w:eastAsia="Times New Roman" w:hAnsi="Times New Roman" w:cs="Times New Roman"/>
          <w:sz w:val="24"/>
          <w:szCs w:val="24"/>
          <w:lang w:eastAsia="ru-RU"/>
        </w:rPr>
        <w:t>Комические ситуации</w:t>
      </w:r>
      <w:proofErr w:type="gramEnd"/>
      <w:r w:rsidRPr="006976C1">
        <w:rPr>
          <w:rFonts w:ascii="Times New Roman" w:eastAsia="Times New Roman" w:hAnsi="Times New Roman" w:cs="Times New Roman"/>
          <w:sz w:val="24"/>
          <w:szCs w:val="24"/>
          <w:lang w:eastAsia="ru-RU"/>
        </w:rPr>
        <w:t xml:space="preserve"> с двумя плутами.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«Шемякин суд» - «</w:t>
      </w:r>
      <w:proofErr w:type="spellStart"/>
      <w:r w:rsidRPr="006976C1">
        <w:rPr>
          <w:rFonts w:ascii="Times New Roman" w:eastAsia="Times New Roman" w:hAnsi="Times New Roman" w:cs="Times New Roman"/>
          <w:sz w:val="24"/>
          <w:szCs w:val="24"/>
          <w:lang w:eastAsia="ru-RU"/>
        </w:rPr>
        <w:t>кривосуд</w:t>
      </w:r>
      <w:proofErr w:type="spellEnd"/>
      <w:r w:rsidRPr="006976C1">
        <w:rPr>
          <w:rFonts w:ascii="Times New Roman" w:eastAsia="Times New Roman" w:hAnsi="Times New Roman" w:cs="Times New Roman"/>
          <w:sz w:val="24"/>
          <w:szCs w:val="24"/>
          <w:lang w:eastAsia="ru-RU"/>
        </w:rPr>
        <w:t>» (</w:t>
      </w:r>
      <w:proofErr w:type="spellStart"/>
      <w:r w:rsidRPr="006976C1">
        <w:rPr>
          <w:rFonts w:ascii="Times New Roman" w:eastAsia="Times New Roman" w:hAnsi="Times New Roman" w:cs="Times New Roman"/>
          <w:sz w:val="24"/>
          <w:szCs w:val="24"/>
          <w:lang w:eastAsia="ru-RU"/>
        </w:rPr>
        <w:t>Шемяка</w:t>
      </w:r>
      <w:proofErr w:type="spellEnd"/>
      <w:r w:rsidRPr="006976C1">
        <w:rPr>
          <w:rFonts w:ascii="Times New Roman" w:eastAsia="Times New Roman" w:hAnsi="Times New Roman" w:cs="Times New Roman"/>
          <w:sz w:val="24"/>
          <w:szCs w:val="24"/>
          <w:lang w:eastAsia="ru-RU"/>
        </w:rPr>
        <w:t xml:space="preserve"> «</w:t>
      </w:r>
      <w:proofErr w:type="gramStart"/>
      <w:r w:rsidRPr="006976C1">
        <w:rPr>
          <w:rFonts w:ascii="Times New Roman" w:eastAsia="Times New Roman" w:hAnsi="Times New Roman" w:cs="Times New Roman"/>
          <w:sz w:val="24"/>
          <w:szCs w:val="24"/>
          <w:lang w:eastAsia="ru-RU"/>
        </w:rPr>
        <w:t>посулы</w:t>
      </w:r>
      <w:proofErr w:type="gramEnd"/>
      <w:r w:rsidRPr="006976C1">
        <w:rPr>
          <w:rFonts w:ascii="Times New Roman" w:eastAsia="Times New Roman" w:hAnsi="Times New Roman" w:cs="Times New Roman"/>
          <w:sz w:val="24"/>
          <w:szCs w:val="24"/>
          <w:lang w:eastAsia="ru-RU"/>
        </w:rPr>
        <w:t xml:space="preserve"> любил, потому что он и судил»).  Особенности поэтики бытовой сатирической повести.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Летопись.  Древнерусская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РУССКОЙ ЛИТЕРАТУРЫ 18 ВЕКА (3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Денис Иванович Фонвизин.  Слово о писателе.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«Недоросль» (сцены).  Сатирическая направленность комедии.  Проблема воспитания истинного гражданина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Понятие о классицизме.  Основные правила классицизма в драматическом произведении.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РУССКОЙ ЛИТЕРАТУРЫ 19 ВЕКА (34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Андреевич Крылов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Поэт и мудрец.  Язвительный сатирик и баснописец.  Краткий рассказ о писателе.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 «Лягушки, просящие царя». Критика «общественного договора» Ж.-Ж. Руссо.  Мораль басни.  «Обор».  Критика вмешательства императора Александра 1 в стратегию и тактику Кутузова</w:t>
      </w:r>
      <w:proofErr w:type="gramStart"/>
      <w:r w:rsidRPr="006976C1">
        <w:rPr>
          <w:rFonts w:ascii="Times New Roman" w:eastAsia="Times New Roman" w:hAnsi="Times New Roman" w:cs="Times New Roman"/>
          <w:sz w:val="24"/>
          <w:szCs w:val="24"/>
          <w:lang w:eastAsia="ru-RU"/>
        </w:rPr>
        <w:t xml:space="preserve"> В</w:t>
      </w:r>
      <w:proofErr w:type="gramEnd"/>
      <w:r w:rsidRPr="006976C1">
        <w:rPr>
          <w:rFonts w:ascii="Times New Roman" w:eastAsia="Times New Roman" w:hAnsi="Times New Roman" w:cs="Times New Roman"/>
          <w:sz w:val="24"/>
          <w:szCs w:val="24"/>
          <w:lang w:eastAsia="ru-RU"/>
        </w:rPr>
        <w:t xml:space="preserve"> отечественной войне 1812 года.  Мораль басни.  Осмеяние пороков:  самонадеянности, безответственности,  зазнайства.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Басня.  Мораль.  Аллегория (развитие представлений).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Кондратий Федорович Рылеев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Автор дум и сатир.  Краткий рассказ о писателе.  Оценка дум современниками.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lastRenderedPageBreak/>
        <w:t xml:space="preserve"> «Смерть Ермака».  Историческая тема думы.  Ермак Тимофеевич – главный герой думы, один из предводителей казаков.  Тема расширения русских земель.  Текст думы К. Ф. Рылеева – основа песни о Ермаке.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Дума (начальное представление).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Сергеевич Пушкин (6 ч. + 1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 Краткий рассказ об отношении поэта к истории и исторической теме в литературе.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«История Пугачева» (отрывки).  Заглавие Пушкина («История Пугачева») и поправка Николая 1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(А. С. Пушкин).</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Роман «Капитанская дочка».  Гринев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Пушкина.  </w:t>
      </w:r>
      <w:proofErr w:type="gramStart"/>
      <w:r w:rsidRPr="006976C1">
        <w:rPr>
          <w:rFonts w:ascii="Times New Roman" w:eastAsia="Times New Roman" w:hAnsi="Times New Roman" w:cs="Times New Roman"/>
          <w:sz w:val="24"/>
          <w:szCs w:val="24"/>
          <w:lang w:eastAsia="ru-RU"/>
        </w:rPr>
        <w:t>Историческая</w:t>
      </w:r>
      <w:proofErr w:type="gramEnd"/>
      <w:r w:rsidRPr="006976C1">
        <w:rPr>
          <w:rFonts w:ascii="Times New Roman" w:eastAsia="Times New Roman" w:hAnsi="Times New Roman" w:cs="Times New Roman"/>
          <w:sz w:val="24"/>
          <w:szCs w:val="24"/>
          <w:lang w:eastAsia="ru-RU"/>
        </w:rPr>
        <w:t xml:space="preserve"> правда и художественный вымысел в романе.  Фольклорные мотивы в романе.  Различие авторской позиции в «Капитанской дочке» и «Истории Пугачева».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«Пиковая дама». Место повести в контексте творчества Пушкина.  Проблема «человек и судьба» в идейном содержании произведения.  Соотношение </w:t>
      </w:r>
      <w:proofErr w:type="gramStart"/>
      <w:r w:rsidRPr="006976C1">
        <w:rPr>
          <w:rFonts w:ascii="Times New Roman" w:eastAsia="Times New Roman" w:hAnsi="Times New Roman" w:cs="Times New Roman"/>
          <w:sz w:val="24"/>
          <w:szCs w:val="24"/>
          <w:lang w:eastAsia="ru-RU"/>
        </w:rPr>
        <w:t>случайного</w:t>
      </w:r>
      <w:proofErr w:type="gramEnd"/>
      <w:r w:rsidRPr="006976C1">
        <w:rPr>
          <w:rFonts w:ascii="Times New Roman" w:eastAsia="Times New Roman" w:hAnsi="Times New Roman" w:cs="Times New Roman"/>
          <w:sz w:val="24"/>
          <w:szCs w:val="24"/>
          <w:lang w:eastAsia="ru-RU"/>
        </w:rPr>
        <w:t xml:space="preserve"> и закономерного.  Смысл названия повести и эпиграфа к ней.  Композиция повести: система предсказаний, намеков и символических соответствий.  Функции эпиграфов.  Система образов-персонажей, сочетание в них реального и символического планов, значение образа Петербурга.  Идейно-композиционная функция фантастики.  Мотив карт и карточной игры, символика чисел.  Эпилог, его место в философской концепции повести.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Михаил Юрьевич Лермонтов (3 ч. + 1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отношение к историческим темам и воплощение этих тем в его творчестве. «Мцыри».  Поэма о вольнолюбивом юноше, вырванном из родной среды и воспитанном в чуждом ему обществе.  Свободный, мятежный, сильный дух героя.  Мцыри как романтический герой.  Образ монастыря и образы природы, их роль в произведении.  Романтически-условный историзм поэмы.</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Поэма (развитие представлений).  Романтический герой (начальные представления), романтическая поэма (начальные представления).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Николай Васильевич Гоголь (8 ч. + 1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его отношение к истории, исторической теме в художественном произведении. «Ревизор».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 Гоголь).  Новизна финала, немой сцены, своеобразие действия пьесы «от начала до конца вытекает из характеров» (В</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 xml:space="preserve">И. Немирович-Данченко).  Хлестаков и «миражная интрига» (Ю. Манн).  </w:t>
      </w:r>
      <w:proofErr w:type="gramStart"/>
      <w:r w:rsidRPr="006976C1">
        <w:rPr>
          <w:rFonts w:ascii="Times New Roman" w:eastAsia="Times New Roman" w:hAnsi="Times New Roman" w:cs="Times New Roman"/>
          <w:sz w:val="24"/>
          <w:szCs w:val="24"/>
          <w:lang w:eastAsia="ru-RU"/>
        </w:rPr>
        <w:t>Хлестаковщина</w:t>
      </w:r>
      <w:proofErr w:type="gramEnd"/>
      <w:r w:rsidRPr="006976C1">
        <w:rPr>
          <w:rFonts w:ascii="Times New Roman" w:eastAsia="Times New Roman" w:hAnsi="Times New Roman" w:cs="Times New Roman"/>
          <w:sz w:val="24"/>
          <w:szCs w:val="24"/>
          <w:lang w:eastAsia="ru-RU"/>
        </w:rPr>
        <w:t xml:space="preserve"> как общественное явление.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Комедия (развитие представлений).  Сатира и юмор (развитие представлений).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«Шинель».  Образ «маленького человека» в литературе.  Потеря Акакием Акакиевичем </w:t>
      </w:r>
      <w:proofErr w:type="spellStart"/>
      <w:r w:rsidRPr="006976C1">
        <w:rPr>
          <w:rFonts w:ascii="Times New Roman" w:eastAsia="Times New Roman" w:hAnsi="Times New Roman" w:cs="Times New Roman"/>
          <w:sz w:val="24"/>
          <w:szCs w:val="24"/>
          <w:lang w:eastAsia="ru-RU"/>
        </w:rPr>
        <w:t>Башмачкиным</w:t>
      </w:r>
      <w:proofErr w:type="spellEnd"/>
      <w:r w:rsidRPr="006976C1">
        <w:rPr>
          <w:rFonts w:ascii="Times New Roman" w:eastAsia="Times New Roman" w:hAnsi="Times New Roman" w:cs="Times New Roman"/>
          <w:sz w:val="24"/>
          <w:szCs w:val="24"/>
          <w:lang w:eastAsia="ru-RU"/>
        </w:rPr>
        <w:t xml:space="preserve">  лица (одиночество, косноязычие).  Шинель как последняя надежда согреться в холодном мире.  Тщетность этой мечты.  Петербург как символ вечного адского холода.  </w:t>
      </w:r>
      <w:r w:rsidRPr="006976C1">
        <w:rPr>
          <w:rFonts w:ascii="Times New Roman" w:eastAsia="Times New Roman" w:hAnsi="Times New Roman" w:cs="Times New Roman"/>
          <w:sz w:val="24"/>
          <w:szCs w:val="24"/>
          <w:lang w:eastAsia="ru-RU"/>
        </w:rPr>
        <w:lastRenderedPageBreak/>
        <w:t>Незлобивость  мелкого чиновника, обладающего духовной силой и противостоящего бездушию общества.  Роль фантастики в художественном произведении.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Сергеевич Тургенев (3 ч. + 1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Повесть «Ася». Своеобразие замысла повести. Знакомство с героями повести. Образ героя-рассказчика. Испытание любовью героев повести И.С. Тургенева «Ася». Изображение нравственной красоты и душевных качеств тургеневской девушки. Образ природы и тема рока в повести.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Поэзия родной природы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Поэзия родной природы в лирике русских поэтов 19 века (А.С. Пушкин, М.Ю. Лермонтов, Ф.И. Тютчев, А.Н. Майков).</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Михаил </w:t>
      </w:r>
      <w:proofErr w:type="spellStart"/>
      <w:r w:rsidRPr="006976C1">
        <w:rPr>
          <w:rFonts w:ascii="Times New Roman" w:eastAsia="Times New Roman" w:hAnsi="Times New Roman" w:cs="Times New Roman"/>
          <w:b/>
          <w:sz w:val="24"/>
          <w:szCs w:val="24"/>
          <w:lang w:eastAsia="ru-RU"/>
        </w:rPr>
        <w:t>Евграфович</w:t>
      </w:r>
      <w:proofErr w:type="spellEnd"/>
      <w:r w:rsidRPr="006976C1">
        <w:rPr>
          <w:rFonts w:ascii="Times New Roman" w:eastAsia="Times New Roman" w:hAnsi="Times New Roman" w:cs="Times New Roman"/>
          <w:b/>
          <w:sz w:val="24"/>
          <w:szCs w:val="24"/>
          <w:lang w:eastAsia="ru-RU"/>
        </w:rPr>
        <w:t xml:space="preserve"> Салтыков-Щедрин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редакторе, издателе. «История одного города»  (отрывок).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образы градоначальников.  Пародия на официальные исторические сочинения.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Гипербола, гротеск (развитие представлений).  Литературная пародия (начальные представления).  Эзопов язык (развитие понятия).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Николай Семенович Лесков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Краткий рассказ о </w:t>
      </w:r>
      <w:proofErr w:type="spellStart"/>
      <w:r w:rsidRPr="006976C1">
        <w:rPr>
          <w:rFonts w:ascii="Times New Roman" w:eastAsia="Times New Roman" w:hAnsi="Times New Roman" w:cs="Times New Roman"/>
          <w:sz w:val="24"/>
          <w:szCs w:val="24"/>
          <w:lang w:eastAsia="ru-RU"/>
        </w:rPr>
        <w:t>писателе</w:t>
      </w:r>
      <w:proofErr w:type="gramStart"/>
      <w:r w:rsidRPr="006976C1">
        <w:rPr>
          <w:rFonts w:ascii="Times New Roman" w:eastAsia="Times New Roman" w:hAnsi="Times New Roman" w:cs="Times New Roman"/>
          <w:sz w:val="24"/>
          <w:szCs w:val="24"/>
          <w:lang w:eastAsia="ru-RU"/>
        </w:rPr>
        <w:t>.«</w:t>
      </w:r>
      <w:proofErr w:type="gramEnd"/>
      <w:r w:rsidRPr="006976C1">
        <w:rPr>
          <w:rFonts w:ascii="Times New Roman" w:eastAsia="Times New Roman" w:hAnsi="Times New Roman" w:cs="Times New Roman"/>
          <w:sz w:val="24"/>
          <w:szCs w:val="24"/>
          <w:lang w:eastAsia="ru-RU"/>
        </w:rPr>
        <w:t>Старый</w:t>
      </w:r>
      <w:proofErr w:type="spellEnd"/>
      <w:r w:rsidRPr="006976C1">
        <w:rPr>
          <w:rFonts w:ascii="Times New Roman" w:eastAsia="Times New Roman" w:hAnsi="Times New Roman" w:cs="Times New Roman"/>
          <w:sz w:val="24"/>
          <w:szCs w:val="24"/>
          <w:lang w:eastAsia="ru-RU"/>
        </w:rPr>
        <w:t xml:space="preserve"> гений».  Сатира на чиновничество.  Защита </w:t>
      </w:r>
      <w:proofErr w:type="gramStart"/>
      <w:r w:rsidRPr="006976C1">
        <w:rPr>
          <w:rFonts w:ascii="Times New Roman" w:eastAsia="Times New Roman" w:hAnsi="Times New Roman" w:cs="Times New Roman"/>
          <w:sz w:val="24"/>
          <w:szCs w:val="24"/>
          <w:lang w:eastAsia="ru-RU"/>
        </w:rPr>
        <w:t>беззащитных</w:t>
      </w:r>
      <w:proofErr w:type="gramEnd"/>
      <w:r w:rsidRPr="006976C1">
        <w:rPr>
          <w:rFonts w:ascii="Times New Roman" w:eastAsia="Times New Roman" w:hAnsi="Times New Roman" w:cs="Times New Roman"/>
          <w:sz w:val="24"/>
          <w:szCs w:val="24"/>
          <w:lang w:eastAsia="ru-RU"/>
        </w:rPr>
        <w:t>.  Нравственные проблемы рассказа.  Деталь как средство создания образа в рассказе.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Рассказ (развитие представлений).  Художественная деталь (развитие представлений).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Лев Николаевич Толстой (3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Краткий рассказ о писателе.  Идеал взаимной любви и согласия в обществе. «После бала».  Идея </w:t>
      </w:r>
      <w:proofErr w:type="spellStart"/>
      <w:r w:rsidRPr="006976C1">
        <w:rPr>
          <w:rFonts w:ascii="Times New Roman" w:eastAsia="Times New Roman" w:hAnsi="Times New Roman" w:cs="Times New Roman"/>
          <w:sz w:val="24"/>
          <w:szCs w:val="24"/>
          <w:lang w:eastAsia="ru-RU"/>
        </w:rPr>
        <w:t>разделенности</w:t>
      </w:r>
      <w:proofErr w:type="spellEnd"/>
      <w:r w:rsidRPr="006976C1">
        <w:rPr>
          <w:rFonts w:ascii="Times New Roman" w:eastAsia="Times New Roman" w:hAnsi="Times New Roman" w:cs="Times New Roman"/>
          <w:sz w:val="24"/>
          <w:szCs w:val="24"/>
          <w:lang w:eastAsia="ru-RU"/>
        </w:rPr>
        <w:t xml:space="preserve">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Художественная деталь.  Антитеза (развитие представлений).  Композиция (развитие представлений).  Роль антитезы в композиции произведений.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Поэзия родной природы.  А. С. Пушкин.  «Цветы последние милей...»,  М. Ю. Лермонтов. «Осень»,  Ф. И. Тютчев.  «Осенний вечер», А. А. Фет.  «Первый ландыш»,  А. Н. Майков.  «Поле зыблется цветами...».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Антон Павлович Чехов (2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«О любви» (из трилогии).  История о любви и упущенном счастье.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Психологизм художественной литературы (развитие представлений).</w:t>
      </w:r>
    </w:p>
    <w:p w:rsidR="006976C1" w:rsidRPr="006976C1" w:rsidRDefault="006976C1" w:rsidP="006976C1">
      <w:pPr>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ИЗ ЛИТЕРАТУРЫ </w:t>
      </w:r>
      <w:r w:rsidRPr="006976C1">
        <w:rPr>
          <w:rFonts w:ascii="Times New Roman" w:eastAsia="Times New Roman" w:hAnsi="Times New Roman" w:cs="Times New Roman"/>
          <w:b/>
          <w:sz w:val="24"/>
          <w:szCs w:val="24"/>
          <w:lang w:val="en-US" w:eastAsia="ru-RU"/>
        </w:rPr>
        <w:t>XX</w:t>
      </w:r>
      <w:r w:rsidRPr="006976C1">
        <w:rPr>
          <w:rFonts w:ascii="Times New Roman" w:eastAsia="Times New Roman" w:hAnsi="Times New Roman" w:cs="Times New Roman"/>
          <w:b/>
          <w:sz w:val="24"/>
          <w:szCs w:val="24"/>
          <w:lang w:eastAsia="ru-RU"/>
        </w:rPr>
        <w:t xml:space="preserve"> ВЕКА (21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Алексеевич Бунин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«Кавказ».  Повествование о любви в различных ее состояниях и в различных жизненных ситуациях.  Мастерство Бунина-рассказчика.  Психологизм прозы писателя.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Иванович Куприн (1 ч. + 1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«Куст сирени».  Утверждение согласия и взаимопонимания, любви и счастья в семье.  Самоотверженность и находчивость главной героини.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lastRenderedPageBreak/>
        <w:t>Теория литературы.  Сюжет и фабула.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Александрович Блок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поэте. «Россия».  Историческая тема в стихотворении,  его современное звучание и смысл.</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Сергей Александрович Есенин (3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жизни и творчестве поэта. «Пугачев».  Поэма на историческую тему.  Характер Пугачева.  Сопоставление образа предводителя восстания в разных произведениях: в фольклоре, в произведениях А. С. Пушкина, С.А. Есенина.  Современность  и  историческое прошлое в драматической поэме Есенина.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Драматическая поэма (начальные представления).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Сергеевич Шмелев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Краткий рассказ о писателе. «Как я стал писателем».  Рассказ о пути к творчеству.  Сопоставление художественного произведения с </w:t>
      </w:r>
      <w:proofErr w:type="gramStart"/>
      <w:r w:rsidRPr="006976C1">
        <w:rPr>
          <w:rFonts w:ascii="Times New Roman" w:eastAsia="Times New Roman" w:hAnsi="Times New Roman" w:cs="Times New Roman"/>
          <w:sz w:val="24"/>
          <w:szCs w:val="24"/>
          <w:lang w:eastAsia="ru-RU"/>
        </w:rPr>
        <w:t>документально-биографическими</w:t>
      </w:r>
      <w:proofErr w:type="gramEnd"/>
      <w:r w:rsidRPr="006976C1">
        <w:rPr>
          <w:rFonts w:ascii="Times New Roman" w:eastAsia="Times New Roman" w:hAnsi="Times New Roman" w:cs="Times New Roman"/>
          <w:sz w:val="24"/>
          <w:szCs w:val="24"/>
          <w:lang w:eastAsia="ru-RU"/>
        </w:rPr>
        <w:t xml:space="preserve"> (мемуары, воспоминания, дневники).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Писатели улыбаются (2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Журнал «</w:t>
      </w:r>
      <w:proofErr w:type="spellStart"/>
      <w:r w:rsidRPr="006976C1">
        <w:rPr>
          <w:rFonts w:ascii="Times New Roman" w:eastAsia="Times New Roman" w:hAnsi="Times New Roman" w:cs="Times New Roman"/>
          <w:sz w:val="24"/>
          <w:szCs w:val="24"/>
          <w:lang w:eastAsia="ru-RU"/>
        </w:rPr>
        <w:t>Сатирикон</w:t>
      </w:r>
      <w:proofErr w:type="spellEnd"/>
      <w:r w:rsidRPr="006976C1">
        <w:rPr>
          <w:rFonts w:ascii="Times New Roman" w:eastAsia="Times New Roman" w:hAnsi="Times New Roman" w:cs="Times New Roman"/>
          <w:sz w:val="24"/>
          <w:szCs w:val="24"/>
          <w:lang w:eastAsia="ru-RU"/>
        </w:rPr>
        <w:t>». Тэффи, О</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Дымов, А. Аверченко.  «Всеобщая история, обработанная «</w:t>
      </w:r>
      <w:proofErr w:type="spellStart"/>
      <w:r w:rsidRPr="006976C1">
        <w:rPr>
          <w:rFonts w:ascii="Times New Roman" w:eastAsia="Times New Roman" w:hAnsi="Times New Roman" w:cs="Times New Roman"/>
          <w:sz w:val="24"/>
          <w:szCs w:val="24"/>
          <w:lang w:eastAsia="ru-RU"/>
        </w:rPr>
        <w:t>Сатириконом</w:t>
      </w:r>
      <w:proofErr w:type="spellEnd"/>
      <w:r w:rsidRPr="006976C1">
        <w:rPr>
          <w:rFonts w:ascii="Times New Roman" w:eastAsia="Times New Roman" w:hAnsi="Times New Roman" w:cs="Times New Roman"/>
          <w:sz w:val="24"/>
          <w:szCs w:val="24"/>
          <w:lang w:eastAsia="ru-RU"/>
        </w:rPr>
        <w:t>» (отрывки).  Сатирическое изображение исторических событий.  Приемы и способы создания сатирического повествования.  Смысл иронического повествования о прошлом.</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М. Зощенко.  «История болезни»; Тэффи. «Жизнь и воротник».  Для самостоятельного чтения.  Сатира и юмор в рассказах </w:t>
      </w:r>
      <w:proofErr w:type="spellStart"/>
      <w:r w:rsidRPr="006976C1">
        <w:rPr>
          <w:rFonts w:ascii="Times New Roman" w:eastAsia="Times New Roman" w:hAnsi="Times New Roman" w:cs="Times New Roman"/>
          <w:sz w:val="24"/>
          <w:szCs w:val="24"/>
          <w:lang w:eastAsia="ru-RU"/>
        </w:rPr>
        <w:t>сатириконцев</w:t>
      </w:r>
      <w:proofErr w:type="spellEnd"/>
      <w:r w:rsidRPr="006976C1">
        <w:rPr>
          <w:rFonts w:ascii="Times New Roman" w:eastAsia="Times New Roman" w:hAnsi="Times New Roman" w:cs="Times New Roman"/>
          <w:sz w:val="24"/>
          <w:szCs w:val="24"/>
          <w:lang w:eastAsia="ru-RU"/>
        </w:rPr>
        <w:t>.</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Михаил Андреевич Осоргин.  Краткий рассказ о писателе.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«Пенсне».  Сочетание фантастики и реальности в рассказе.  Мелочи быта и их психологическое содержание.  Для самостоятельного чтения.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Александр </w:t>
      </w:r>
      <w:proofErr w:type="spellStart"/>
      <w:r w:rsidRPr="006976C1">
        <w:rPr>
          <w:rFonts w:ascii="Times New Roman" w:eastAsia="Times New Roman" w:hAnsi="Times New Roman" w:cs="Times New Roman"/>
          <w:b/>
          <w:sz w:val="24"/>
          <w:szCs w:val="24"/>
          <w:lang w:eastAsia="ru-RU"/>
        </w:rPr>
        <w:t>Трифонович</w:t>
      </w:r>
      <w:proofErr w:type="spellEnd"/>
      <w:r w:rsidRPr="006976C1">
        <w:rPr>
          <w:rFonts w:ascii="Times New Roman" w:eastAsia="Times New Roman" w:hAnsi="Times New Roman" w:cs="Times New Roman"/>
          <w:b/>
          <w:sz w:val="24"/>
          <w:szCs w:val="24"/>
          <w:lang w:eastAsia="ru-RU"/>
        </w:rPr>
        <w:t xml:space="preserve"> Твардовский (4 ч.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Краткий рассказ о писателе. «Василий Теркин».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 сочетание черт крестьянина и убеждений гражданина, защитника родной страны.  Картины жизни воюющего народа.  </w:t>
      </w:r>
      <w:proofErr w:type="gramStart"/>
      <w:r w:rsidRPr="006976C1">
        <w:rPr>
          <w:rFonts w:ascii="Times New Roman" w:eastAsia="Times New Roman" w:hAnsi="Times New Roman" w:cs="Times New Roman"/>
          <w:sz w:val="24"/>
          <w:szCs w:val="24"/>
          <w:lang w:eastAsia="ru-RU"/>
        </w:rPr>
        <w:t>Реалистическая</w:t>
      </w:r>
      <w:proofErr w:type="gramEnd"/>
      <w:r w:rsidRPr="006976C1">
        <w:rPr>
          <w:rFonts w:ascii="Times New Roman" w:eastAsia="Times New Roman" w:hAnsi="Times New Roman" w:cs="Times New Roman"/>
          <w:sz w:val="24"/>
          <w:szCs w:val="24"/>
          <w:lang w:eastAsia="ru-RU"/>
        </w:rPr>
        <w:t xml:space="preserve">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Фольклор и литература (развитие понятия) Авторские отступления как элемент композиции (начальные представления).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Платонович Платонов (2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жизни писателя. «Возвращение».  Утверждение доброты, сострадания, гуманизма в душах солдат, вернувшихся с войны.  Изображение негромкого героизма тружеников тыла.  Нравственная проблематика рассказа.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Стихи и песни о Великой Отечественной войне 1941-1945 годов. Традиции в изображении боевых подвигов народа и военных будней.  Героизм воинов,  защищающих свою Родину: М. Исаковский. «Катюша», «Враги сожгли родную хату»; Б. Окуджава. «Песенка о пехоте», «Здесь птицы не поют...»; А. Фатьянов. «Соловьи»; Л. </w:t>
      </w:r>
      <w:proofErr w:type="spellStart"/>
      <w:r w:rsidRPr="006976C1">
        <w:rPr>
          <w:rFonts w:ascii="Times New Roman" w:eastAsia="Times New Roman" w:hAnsi="Times New Roman" w:cs="Times New Roman"/>
          <w:sz w:val="24"/>
          <w:szCs w:val="24"/>
          <w:lang w:eastAsia="ru-RU"/>
        </w:rPr>
        <w:t>Ошанин</w:t>
      </w:r>
      <w:proofErr w:type="spellEnd"/>
      <w:r w:rsidRPr="006976C1">
        <w:rPr>
          <w:rFonts w:ascii="Times New Roman" w:eastAsia="Times New Roman" w:hAnsi="Times New Roman" w:cs="Times New Roman"/>
          <w:sz w:val="24"/>
          <w:szCs w:val="24"/>
          <w:lang w:eastAsia="ru-RU"/>
        </w:rPr>
        <w:t>. «Дороги» и другие.  Лирические и героические песни в годы Великой Отечественной войны.  Их призывно-воодушевляющий характер.  Выражение в лирической песне сокровенных чувств и переживаний каждого солдата.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Виктор Петрович Астафьев (1 ч. +1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«Фотография, на которой меня нет».  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lastRenderedPageBreak/>
        <w:t>Теория литературы.  Герой – повествователь (развитие представлений).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Русские поэты о Родине, родной природе.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 Анненский. «Снег»; Д. Мережковский. «Родное», «Не надо звуков»; Н. Заболоцкий. «Вечер на Оке», «Уступи мне, скворец, уголок...»; Н. Рубцов. «По вечерам», «Встреча», «Привет, Россия...».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Литература русского зарубежья (2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Поэты Русского зарубежья об оставленной ими Родине Н. Оцуп. «Мне трудно без России...» (отрывок); З. Гиппиус. «Знайте!», «Так и есть»; До</w:t>
      </w:r>
      <w:proofErr w:type="gramStart"/>
      <w:r w:rsidRPr="006976C1">
        <w:rPr>
          <w:rFonts w:ascii="Times New Roman" w:eastAsia="Times New Roman" w:hAnsi="Times New Roman" w:cs="Times New Roman"/>
          <w:sz w:val="24"/>
          <w:szCs w:val="24"/>
          <w:lang w:eastAsia="ru-RU"/>
        </w:rPr>
        <w:t>н-</w:t>
      </w:r>
      <w:proofErr w:type="gramEnd"/>
      <w:r w:rsidRPr="006976C1">
        <w:rPr>
          <w:rFonts w:ascii="Times New Roman" w:eastAsia="Times New Roman" w:hAnsi="Times New Roman" w:cs="Times New Roman"/>
          <w:sz w:val="24"/>
          <w:szCs w:val="24"/>
          <w:lang w:eastAsia="ru-RU"/>
        </w:rPr>
        <w:t xml:space="preserve"> </w:t>
      </w:r>
      <w:proofErr w:type="spellStart"/>
      <w:r w:rsidRPr="006976C1">
        <w:rPr>
          <w:rFonts w:ascii="Times New Roman" w:eastAsia="Times New Roman" w:hAnsi="Times New Roman" w:cs="Times New Roman"/>
          <w:sz w:val="24"/>
          <w:szCs w:val="24"/>
          <w:lang w:eastAsia="ru-RU"/>
        </w:rPr>
        <w:t>Аминадо</w:t>
      </w:r>
      <w:proofErr w:type="spellEnd"/>
      <w:r w:rsidRPr="006976C1">
        <w:rPr>
          <w:rFonts w:ascii="Times New Roman" w:eastAsia="Times New Roman" w:hAnsi="Times New Roman" w:cs="Times New Roman"/>
          <w:sz w:val="24"/>
          <w:szCs w:val="24"/>
          <w:lang w:eastAsia="ru-RU"/>
        </w:rPr>
        <w:t>. «Бабье лето»; И. Бунин. «У птицы есть гнездо...» Общее и индивидуальное в произведениях русских поэтов.</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ЗАРУБЕЖНОЙ ЛИТЕРАТУРЫ (2 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Уильям Шекспир. Краткий рассказ о писателе. «Ромео и Джульетта». Семейная вражда и любовь героев.  Ромео и Джульетта – символ  любви и жертвенности. «Вечные проблемы» в творчестве Шекспира.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Конфликт как основа сюжета драматического произведения.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Сонеты – «Кто хвалится родством своим со знатью...»,  «Увы, мой стих не блещет новизной...».  В строгой форме сонетов – живая мысль, подлинные горячие чувства.  Воспевание поэтом любви и дружбы.  Сюжеты Шекспира – «богатейшая сокровищница лирической поэзии» (В. Г. Белинский).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Сонет как форма лирической поэзии.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Жан Батист Мольер.  Слово о Мольере</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«Мещанин во дворянстве» (обзор с чтением отдельных сцен).  17 век – эпоха расцвета классицизма в искусстве Франции.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Мольера.  Народные истоки смеха Мольера.  Общечеловеческий смысл комедии.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Классицизм.  Сатира (развитие понятия).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Джонатан Свифт.  Краткий рассказ о писателе. «Путешествие Гулливера».  Сатира на государственное устройство и общество.  Гротесковый характер изображения.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Вальтер Скотт.  Краткий рассказ о писателе. «Айвенго».  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В программу включены уроки внеклассного чтения в рубрике «У литературной карты Татарстана» с учетом национально-регионального компонента. Это знакомство с перепиской А.А. Фукс и </w:t>
      </w:r>
      <w:proofErr w:type="spellStart"/>
      <w:r w:rsidRPr="006976C1">
        <w:rPr>
          <w:rFonts w:ascii="Times New Roman" w:eastAsia="Times New Roman" w:hAnsi="Times New Roman" w:cs="Times New Roman"/>
          <w:sz w:val="24"/>
          <w:szCs w:val="24"/>
          <w:lang w:eastAsia="ru-RU"/>
        </w:rPr>
        <w:t>А.С.Пушкина</w:t>
      </w:r>
      <w:proofErr w:type="spellEnd"/>
      <w:r w:rsidRPr="006976C1">
        <w:rPr>
          <w:rFonts w:ascii="Times New Roman" w:eastAsia="Times New Roman" w:hAnsi="Times New Roman" w:cs="Times New Roman"/>
          <w:sz w:val="24"/>
          <w:szCs w:val="24"/>
          <w:lang w:eastAsia="ru-RU"/>
        </w:rPr>
        <w:t xml:space="preserve">; «Записки </w:t>
      </w:r>
      <w:proofErr w:type="gramStart"/>
      <w:r w:rsidRPr="006976C1">
        <w:rPr>
          <w:rFonts w:ascii="Times New Roman" w:eastAsia="Times New Roman" w:hAnsi="Times New Roman" w:cs="Times New Roman"/>
          <w:sz w:val="24"/>
          <w:szCs w:val="24"/>
          <w:lang w:eastAsia="ru-RU"/>
        </w:rPr>
        <w:t>кавалерист-девицы</w:t>
      </w:r>
      <w:proofErr w:type="gramEnd"/>
      <w:r w:rsidRPr="006976C1">
        <w:rPr>
          <w:rFonts w:ascii="Times New Roman" w:eastAsia="Times New Roman" w:hAnsi="Times New Roman" w:cs="Times New Roman"/>
          <w:sz w:val="24"/>
          <w:szCs w:val="24"/>
          <w:lang w:eastAsia="ru-RU"/>
        </w:rPr>
        <w:t xml:space="preserve">» </w:t>
      </w:r>
      <w:proofErr w:type="spellStart"/>
      <w:r w:rsidRPr="006976C1">
        <w:rPr>
          <w:rFonts w:ascii="Times New Roman" w:eastAsia="Times New Roman" w:hAnsi="Times New Roman" w:cs="Times New Roman"/>
          <w:sz w:val="24"/>
          <w:szCs w:val="24"/>
          <w:lang w:eastAsia="ru-RU"/>
        </w:rPr>
        <w:t>Н.Дуровой</w:t>
      </w:r>
      <w:proofErr w:type="spellEnd"/>
      <w:r w:rsidRPr="006976C1">
        <w:rPr>
          <w:rFonts w:ascii="Times New Roman" w:eastAsia="Times New Roman" w:hAnsi="Times New Roman" w:cs="Times New Roman"/>
          <w:sz w:val="24"/>
          <w:szCs w:val="24"/>
          <w:lang w:eastAsia="ru-RU"/>
        </w:rPr>
        <w:t xml:space="preserve">; роман-сказание </w:t>
      </w:r>
      <w:proofErr w:type="spellStart"/>
      <w:r w:rsidRPr="006976C1">
        <w:rPr>
          <w:rFonts w:ascii="Times New Roman" w:eastAsia="Times New Roman" w:hAnsi="Times New Roman" w:cs="Times New Roman"/>
          <w:sz w:val="24"/>
          <w:szCs w:val="24"/>
          <w:lang w:eastAsia="ru-RU"/>
        </w:rPr>
        <w:t>Рабита</w:t>
      </w:r>
      <w:proofErr w:type="spellEnd"/>
      <w:r w:rsidRPr="006976C1">
        <w:rPr>
          <w:rFonts w:ascii="Times New Roman" w:eastAsia="Times New Roman" w:hAnsi="Times New Roman" w:cs="Times New Roman"/>
          <w:sz w:val="24"/>
          <w:szCs w:val="24"/>
          <w:lang w:eastAsia="ru-RU"/>
        </w:rPr>
        <w:t xml:space="preserve"> </w:t>
      </w:r>
      <w:proofErr w:type="spellStart"/>
      <w:r w:rsidRPr="006976C1">
        <w:rPr>
          <w:rFonts w:ascii="Times New Roman" w:eastAsia="Times New Roman" w:hAnsi="Times New Roman" w:cs="Times New Roman"/>
          <w:sz w:val="24"/>
          <w:szCs w:val="24"/>
          <w:lang w:eastAsia="ru-RU"/>
        </w:rPr>
        <w:t>Батуллы</w:t>
      </w:r>
      <w:proofErr w:type="spellEnd"/>
      <w:r w:rsidRPr="006976C1">
        <w:rPr>
          <w:rFonts w:ascii="Times New Roman" w:eastAsia="Times New Roman" w:hAnsi="Times New Roman" w:cs="Times New Roman"/>
          <w:sz w:val="24"/>
          <w:szCs w:val="24"/>
          <w:lang w:eastAsia="ru-RU"/>
        </w:rPr>
        <w:t xml:space="preserve"> «</w:t>
      </w:r>
      <w:proofErr w:type="spellStart"/>
      <w:r w:rsidRPr="006976C1">
        <w:rPr>
          <w:rFonts w:ascii="Times New Roman" w:eastAsia="Times New Roman" w:hAnsi="Times New Roman" w:cs="Times New Roman"/>
          <w:sz w:val="24"/>
          <w:szCs w:val="24"/>
          <w:lang w:eastAsia="ru-RU"/>
        </w:rPr>
        <w:t>Сююмбике</w:t>
      </w:r>
      <w:proofErr w:type="spellEnd"/>
      <w:r w:rsidRPr="006976C1">
        <w:rPr>
          <w:rFonts w:ascii="Times New Roman" w:eastAsia="Times New Roman" w:hAnsi="Times New Roman" w:cs="Times New Roman"/>
          <w:sz w:val="24"/>
          <w:szCs w:val="24"/>
          <w:lang w:eastAsia="ru-RU"/>
        </w:rPr>
        <w:t xml:space="preserve"> – царица казанская»; стихотворения </w:t>
      </w:r>
      <w:proofErr w:type="spellStart"/>
      <w:r w:rsidRPr="006976C1">
        <w:rPr>
          <w:rFonts w:ascii="Times New Roman" w:eastAsia="Times New Roman" w:hAnsi="Times New Roman" w:cs="Times New Roman"/>
          <w:sz w:val="24"/>
          <w:szCs w:val="24"/>
          <w:lang w:eastAsia="ru-RU"/>
        </w:rPr>
        <w:t>А.Дементьева</w:t>
      </w:r>
      <w:proofErr w:type="spellEnd"/>
      <w:r w:rsidRPr="006976C1">
        <w:rPr>
          <w:rFonts w:ascii="Times New Roman" w:eastAsia="Times New Roman" w:hAnsi="Times New Roman" w:cs="Times New Roman"/>
          <w:sz w:val="24"/>
          <w:szCs w:val="24"/>
          <w:lang w:eastAsia="ru-RU"/>
        </w:rPr>
        <w:t xml:space="preserve"> и </w:t>
      </w:r>
      <w:proofErr w:type="spellStart"/>
      <w:r w:rsidRPr="006976C1">
        <w:rPr>
          <w:rFonts w:ascii="Times New Roman" w:eastAsia="Times New Roman" w:hAnsi="Times New Roman" w:cs="Times New Roman"/>
          <w:sz w:val="24"/>
          <w:szCs w:val="24"/>
          <w:lang w:eastAsia="ru-RU"/>
        </w:rPr>
        <w:t>М.Джалиля</w:t>
      </w:r>
      <w:proofErr w:type="spellEnd"/>
      <w:r w:rsidRPr="006976C1">
        <w:rPr>
          <w:rFonts w:ascii="Times New Roman" w:eastAsia="Times New Roman" w:hAnsi="Times New Roman" w:cs="Times New Roman"/>
          <w:sz w:val="24"/>
          <w:szCs w:val="24"/>
          <w:lang w:eastAsia="ru-RU"/>
        </w:rPr>
        <w:t xml:space="preserve"> о матери; знакомство с историческим романом </w:t>
      </w:r>
      <w:proofErr w:type="spellStart"/>
      <w:r w:rsidRPr="006976C1">
        <w:rPr>
          <w:rFonts w:ascii="Times New Roman" w:eastAsia="Times New Roman" w:hAnsi="Times New Roman" w:cs="Times New Roman"/>
          <w:sz w:val="24"/>
          <w:szCs w:val="24"/>
          <w:lang w:eastAsia="ru-RU"/>
        </w:rPr>
        <w:t>Н.Фаттаха</w:t>
      </w:r>
      <w:proofErr w:type="spellEnd"/>
      <w:r w:rsidRPr="006976C1">
        <w:rPr>
          <w:rFonts w:ascii="Times New Roman" w:eastAsia="Times New Roman" w:hAnsi="Times New Roman" w:cs="Times New Roman"/>
          <w:sz w:val="24"/>
          <w:szCs w:val="24"/>
          <w:lang w:eastAsia="ru-RU"/>
        </w:rPr>
        <w:t xml:space="preserve"> «Течет река Итиль».</w:t>
      </w:r>
    </w:p>
    <w:p w:rsidR="006976C1" w:rsidRPr="006976C1" w:rsidRDefault="006976C1" w:rsidP="006976C1">
      <w:pPr>
        <w:suppressAutoHyphens/>
        <w:spacing w:after="0" w:line="240" w:lineRule="auto"/>
        <w:jc w:val="both"/>
        <w:rPr>
          <w:rFonts w:ascii="Times New Roman" w:eastAsia="Times New Roman" w:hAnsi="Times New Roman" w:cs="Times New Roman"/>
          <w:sz w:val="24"/>
          <w:szCs w:val="24"/>
          <w:lang w:eastAsia="ar-SA"/>
        </w:rPr>
      </w:pPr>
    </w:p>
    <w:p w:rsidR="006976C1" w:rsidRPr="006976C1" w:rsidRDefault="006976C1" w:rsidP="006976C1">
      <w:pPr>
        <w:widowControl w:val="0"/>
        <w:autoSpaceDE w:val="0"/>
        <w:autoSpaceDN w:val="0"/>
        <w:adjustRightInd w:val="0"/>
        <w:spacing w:after="0" w:line="240" w:lineRule="auto"/>
        <w:ind w:left="567"/>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Планируемые результаты освоения учебного предмета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Личностные результаты:</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ценностей многонационального российского общества, воспитание чувства ответственности и долга перед Родиной;</w:t>
      </w:r>
      <w:proofErr w:type="gramEnd"/>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lastRenderedPageBreak/>
        <w:t>•</w:t>
      </w:r>
      <w:r w:rsidRPr="006976C1">
        <w:rPr>
          <w:rFonts w:ascii="Times New Roman" w:eastAsia="Times New Roman" w:hAnsi="Times New Roman" w:cs="Times New Roman"/>
          <w:sz w:val="24"/>
          <w:szCs w:val="24"/>
          <w:lang w:eastAsia="ar-SA"/>
        </w:rPr>
        <w:tab/>
        <w:t xml:space="preserve">Формирование ответственного отношения к учению, готовности и </w:t>
      </w:r>
      <w:proofErr w:type="gramStart"/>
      <w:r w:rsidRPr="006976C1">
        <w:rPr>
          <w:rFonts w:ascii="Times New Roman" w:eastAsia="Times New Roman" w:hAnsi="Times New Roman" w:cs="Times New Roman"/>
          <w:sz w:val="24"/>
          <w:szCs w:val="24"/>
          <w:lang w:eastAsia="ar-SA"/>
        </w:rPr>
        <w:t>способности</w:t>
      </w:r>
      <w:proofErr w:type="gramEnd"/>
      <w:r w:rsidRPr="006976C1">
        <w:rPr>
          <w:rFonts w:ascii="Times New Roman" w:eastAsia="Times New Roman" w:hAnsi="Times New Roman" w:cs="Times New Roman"/>
          <w:sz w:val="24"/>
          <w:szCs w:val="24"/>
          <w:lang w:eastAsia="ar-SA"/>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устойчивых познавательных интересов;</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roofErr w:type="gramEnd"/>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коммуникативной компетентности  в общении и сотрудничестве со сверстниками, старшими и младшими товарищами в процессе образовательной, общественно полезной, учебно-исследовательской, творческой и других видах деятельности;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proofErr w:type="spellStart"/>
      <w:r w:rsidRPr="006976C1">
        <w:rPr>
          <w:rFonts w:ascii="Times New Roman" w:eastAsia="Times New Roman" w:hAnsi="Times New Roman" w:cs="Times New Roman"/>
          <w:sz w:val="24"/>
          <w:szCs w:val="24"/>
          <w:lang w:eastAsia="ar-SA"/>
        </w:rPr>
        <w:t>Метапредметные</w:t>
      </w:r>
      <w:proofErr w:type="spellEnd"/>
      <w:r w:rsidRPr="006976C1">
        <w:rPr>
          <w:rFonts w:ascii="Times New Roman" w:eastAsia="Times New Roman" w:hAnsi="Times New Roman" w:cs="Times New Roman"/>
          <w:sz w:val="24"/>
          <w:szCs w:val="24"/>
          <w:lang w:eastAsia="ar-SA"/>
        </w:rPr>
        <w:t xml:space="preserve">  результаты:</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самостоятельно определять цели своего обучения, ставить и формулировать для себя новые задачи в учебе и познавательной деятельности;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обстановкой;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оценивать правильность выполнения учебной задачи, собственные возможности ее решения;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Владение основами самоконтроля, самооценки, принятия решений и осуществления осознанного выбора в учебной и познавательной деятельности;</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причинно-следственную связь, строить логическое рассуждение, умозаключение </w:t>
      </w:r>
      <w:proofErr w:type="gramStart"/>
      <w:r w:rsidRPr="006976C1">
        <w:rPr>
          <w:rFonts w:ascii="Times New Roman" w:eastAsia="Times New Roman" w:hAnsi="Times New Roman" w:cs="Times New Roman"/>
          <w:sz w:val="24"/>
          <w:szCs w:val="24"/>
          <w:lang w:eastAsia="ar-SA"/>
        </w:rPr>
        <w:t xml:space="preserve">( </w:t>
      </w:r>
      <w:proofErr w:type="gramEnd"/>
      <w:r w:rsidRPr="006976C1">
        <w:rPr>
          <w:rFonts w:ascii="Times New Roman" w:eastAsia="Times New Roman" w:hAnsi="Times New Roman" w:cs="Times New Roman"/>
          <w:sz w:val="24"/>
          <w:szCs w:val="24"/>
          <w:lang w:eastAsia="ar-SA"/>
        </w:rPr>
        <w:t>индуктивное, дедуктивное и по аналогии) и делать выводы;</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создавать, применять и преобразовывать знаки и символы, модели и схемы для решения познавательных задач;</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lastRenderedPageBreak/>
        <w:t>•</w:t>
      </w:r>
      <w:r w:rsidRPr="006976C1">
        <w:rPr>
          <w:rFonts w:ascii="Times New Roman" w:eastAsia="Times New Roman" w:hAnsi="Times New Roman" w:cs="Times New Roman"/>
          <w:sz w:val="24"/>
          <w:szCs w:val="24"/>
          <w:lang w:eastAsia="ar-SA"/>
        </w:rPr>
        <w:tab/>
        <w:t>Смысловое чтение, умение организовывать учебное сотрудничество и совместную деятельность с учителем и сверстниками, работать индивидуально и в группах, находить общее решение и разрешать конфликты на основе согласования позиций с учетом интересов, формулировать, аргументировать и отстаивать свое мнение;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и развитие компетентности в области использования информационно-коммуникационных технологий.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Предметные результаты:</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Понимание ключевых проблем изученных произведений русского фольклора и фольклора других народов, древнерусской литературы, литературы XVIII века, русских писателей XIX-XX вв., литературы народов России и зарубежной литературы;</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Понимание связи литературных произведений с эпохой их написания, выявления заложенных в них вневременных, непреходящих нравственных ценностей и их современного звучания;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Определение в произведении элементов сюжета, композиции, изобразительно-выразительных средств языка, понимание и роли в раскрытии идейно-художественного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собственного отношения к произведениям литературы, их оценка;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интерпретировать (в отдельных случаях) изученные литературные произведения;</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Понимание авторской позиции и свое отношение к ней;</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Восприятие на слух литературных произведений разных жанров, осмысленное чтение и адекватное восприятие;</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тексту, создавать устные монологические высказывания разного типа, вести диалог;</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Понимание русского слова в его эстетической функции, роли изобразительно-выразительных сре</w:t>
      </w:r>
      <w:proofErr w:type="gramStart"/>
      <w:r w:rsidRPr="006976C1">
        <w:rPr>
          <w:rFonts w:ascii="Times New Roman" w:eastAsia="Times New Roman" w:hAnsi="Times New Roman" w:cs="Times New Roman"/>
          <w:sz w:val="24"/>
          <w:szCs w:val="24"/>
          <w:lang w:eastAsia="ar-SA"/>
        </w:rPr>
        <w:t>дств в с</w:t>
      </w:r>
      <w:proofErr w:type="gramEnd"/>
      <w:r w:rsidRPr="006976C1">
        <w:rPr>
          <w:rFonts w:ascii="Times New Roman" w:eastAsia="Times New Roman" w:hAnsi="Times New Roman" w:cs="Times New Roman"/>
          <w:sz w:val="24"/>
          <w:szCs w:val="24"/>
          <w:lang w:eastAsia="ar-SA"/>
        </w:rPr>
        <w:t xml:space="preserve">оздании художественны образов литературных произведений. 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усвоения основных понятий теории и истории литературы, формирования умений оценивать и анализировать художественные произведения. </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hd w:val="clear" w:color="auto" w:fill="FFFFFF"/>
        <w:spacing w:after="0" w:line="240" w:lineRule="auto"/>
        <w:ind w:left="720"/>
        <w:jc w:val="center"/>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u w:val="single"/>
          <w:lang w:eastAsia="ru-RU"/>
        </w:rPr>
        <w:lastRenderedPageBreak/>
        <w:t>Требования к уровню подготовки выпускников</w:t>
      </w:r>
    </w:p>
    <w:p w:rsidR="006976C1" w:rsidRPr="006976C1" w:rsidRDefault="006976C1" w:rsidP="006976C1">
      <w:pPr>
        <w:shd w:val="clear" w:color="auto" w:fill="FFFFFF"/>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В результате изучения литературы ученик должен знать:</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содержание литературных произведений, подлежащих обязательному изучению;</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наизусть стихотворные тексты и фрагменты прозаических текстов, подлежащих обязательному изучению (по выбору);</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основные факты жизненного и творческого пути писателей-классиков;</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основные теоретико-литературные понятия.        </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xml:space="preserve"> В результате изучения литературы ученик должен использовать приобретенные знания и умения в практической деятельности и повседневной жизни </w:t>
      </w:r>
      <w:proofErr w:type="gramStart"/>
      <w:r w:rsidRPr="006976C1">
        <w:rPr>
          <w:rFonts w:ascii="Times New Roman" w:eastAsia="Times New Roman" w:hAnsi="Times New Roman" w:cs="Times New Roman"/>
          <w:color w:val="000000"/>
          <w:sz w:val="24"/>
          <w:szCs w:val="24"/>
          <w:lang w:eastAsia="ru-RU"/>
        </w:rPr>
        <w:t>для</w:t>
      </w:r>
      <w:proofErr w:type="gramEnd"/>
      <w:r w:rsidRPr="006976C1">
        <w:rPr>
          <w:rFonts w:ascii="Times New Roman" w:eastAsia="Times New Roman" w:hAnsi="Times New Roman" w:cs="Times New Roman"/>
          <w:color w:val="000000"/>
          <w:sz w:val="24"/>
          <w:szCs w:val="24"/>
          <w:lang w:eastAsia="ru-RU"/>
        </w:rPr>
        <w:t>:</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работать с книгой</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определять принадлежность художественного произведения к одному из литературных родов и жанров;</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выявлять авторскую позицию;</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xml:space="preserve">выражать свое отношение к </w:t>
      </w:r>
      <w:proofErr w:type="gramStart"/>
      <w:r w:rsidRPr="006976C1">
        <w:rPr>
          <w:rFonts w:ascii="Times New Roman" w:eastAsia="Times New Roman" w:hAnsi="Times New Roman" w:cs="Times New Roman"/>
          <w:color w:val="000000"/>
          <w:sz w:val="24"/>
          <w:szCs w:val="24"/>
          <w:lang w:eastAsia="ru-RU"/>
        </w:rPr>
        <w:t>прочитанному</w:t>
      </w:r>
      <w:proofErr w:type="gramEnd"/>
      <w:r w:rsidRPr="006976C1">
        <w:rPr>
          <w:rFonts w:ascii="Times New Roman" w:eastAsia="Times New Roman" w:hAnsi="Times New Roman" w:cs="Times New Roman"/>
          <w:color w:val="000000"/>
          <w:sz w:val="24"/>
          <w:szCs w:val="24"/>
          <w:lang w:eastAsia="ru-RU"/>
        </w:rPr>
        <w:t>;</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выразительно читать произведения (или фрагменты), в том числе выученные наизусть, соблюдая нормы литературного произношения;</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владеть различными видами пересказа;</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строить устные и письменные высказывания в связи с изученным произведением;</w:t>
      </w:r>
    </w:p>
    <w:p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участвовать в диалоге по прочитанным произведениям, понимать чужую точку зрения и аргументировано отстаивать свою.</w:t>
      </w:r>
    </w:p>
    <w:p w:rsidR="006976C1" w:rsidRPr="006976C1" w:rsidRDefault="006976C1" w:rsidP="006976C1">
      <w:pPr>
        <w:numPr>
          <w:ilvl w:val="0"/>
          <w:numId w:val="44"/>
        </w:numPr>
        <w:shd w:val="clear" w:color="auto" w:fill="FFFFFF"/>
        <w:spacing w:after="0" w:line="240" w:lineRule="auto"/>
        <w:ind w:left="360"/>
        <w:jc w:val="both"/>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lang w:eastAsia="ru-RU"/>
        </w:rPr>
        <w:t>Особенная часть</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Курс </w:t>
      </w:r>
      <w:r w:rsidRPr="006976C1">
        <w:rPr>
          <w:rFonts w:ascii="Times New Roman" w:eastAsia="Times New Roman" w:hAnsi="Times New Roman" w:cs="Times New Roman"/>
          <w:color w:val="000000"/>
          <w:sz w:val="24"/>
          <w:szCs w:val="24"/>
          <w:lang w:eastAsia="ru-RU"/>
        </w:rPr>
        <w:t>литературы является составной частью системы изучения дисциплин  гуманитарного цикла. Он строится с учетом того, что учащиеся, освоившие определенную сумму знаний, имеющие определенный жизненный и  самостоятельный  опыт, готовы к восприятию  «литература» – учебный предмет в основной школе, фундаментом которого являются научные знания о литературе,</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создавать связный текст (устный и письменный) на необходимую тему с учетом норм русского литературного языка;</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находить и грамотно использовать нужную информацию о литературе, о конкретном произведении и его авторе с помощью различных источников (справочная литература, периодика, телевидение, ресурсы Интернета);</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ориентироваться в мире художественной литературы, отбирать произведения, обладающие высокой эстетической ценностью.</w:t>
      </w:r>
    </w:p>
    <w:p w:rsidR="006976C1" w:rsidRPr="006976C1" w:rsidRDefault="006976C1" w:rsidP="006976C1">
      <w:pPr>
        <w:shd w:val="clear" w:color="auto" w:fill="FFFFFF"/>
        <w:spacing w:after="0" w:line="240" w:lineRule="auto"/>
        <w:ind w:firstLine="708"/>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 состав УМК входят: учебник для  8 класса «литература», поурочные разработки к учебнику, дидактические материал</w:t>
      </w:r>
    </w:p>
    <w:p w:rsidR="006976C1" w:rsidRDefault="006976C1" w:rsidP="006976C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В 8 классах при изучении литературы  прежде всего даются знания основанные на принципах связи искусства с жизнью,</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единства и формы содержания</w:t>
      </w:r>
      <w:proofErr w:type="gramStart"/>
      <w:r w:rsidRPr="006976C1">
        <w:rPr>
          <w:rFonts w:ascii="Times New Roman" w:eastAsia="Times New Roman" w:hAnsi="Times New Roman" w:cs="Times New Roman"/>
          <w:color w:val="000000"/>
          <w:sz w:val="24"/>
          <w:szCs w:val="24"/>
          <w:lang w:eastAsia="ru-RU"/>
        </w:rPr>
        <w:t xml:space="preserve"> ,</w:t>
      </w:r>
      <w:proofErr w:type="gramEnd"/>
      <w:r w:rsidRPr="006976C1">
        <w:rPr>
          <w:rFonts w:ascii="Times New Roman" w:eastAsia="Times New Roman" w:hAnsi="Times New Roman" w:cs="Times New Roman"/>
          <w:color w:val="000000"/>
          <w:sz w:val="24"/>
          <w:szCs w:val="24"/>
          <w:lang w:eastAsia="ru-RU"/>
        </w:rPr>
        <w:t>историзма,</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традиций и новаторства,</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осмысление историко -культурных_</w:t>
      </w:r>
    </w:p>
    <w:p w:rsidR="006976C1" w:rsidRPr="006976C1" w:rsidRDefault="006976C1" w:rsidP="006976C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сведений,</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нравственно-эстетических представлений,</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усвоение основных понятий теории и истории литературы,</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формирование и умение оценивать и анализировать художественные произведения,</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овладения богатейшими выразительными средствами русского литературного языка.</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Изучение данного материала направлено на содействие и развитие чтения художественной литературы,</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чтения вслух подростков.</w:t>
      </w:r>
    </w:p>
    <w:p w:rsidR="006976C1" w:rsidRPr="006976C1" w:rsidRDefault="006976C1" w:rsidP="006976C1">
      <w:pPr>
        <w:shd w:val="clear" w:color="auto" w:fill="FFFFFF"/>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Ку</w:t>
      </w:r>
      <w:proofErr w:type="gramStart"/>
      <w:r w:rsidRPr="006976C1">
        <w:rPr>
          <w:rFonts w:ascii="Times New Roman" w:eastAsia="Times New Roman" w:hAnsi="Times New Roman" w:cs="Times New Roman"/>
          <w:color w:val="000000"/>
          <w:sz w:val="24"/>
          <w:szCs w:val="24"/>
          <w:lang w:eastAsia="ru-RU"/>
        </w:rPr>
        <w:t>рс стр</w:t>
      </w:r>
      <w:proofErr w:type="gramEnd"/>
      <w:r w:rsidRPr="006976C1">
        <w:rPr>
          <w:rFonts w:ascii="Times New Roman" w:eastAsia="Times New Roman" w:hAnsi="Times New Roman" w:cs="Times New Roman"/>
          <w:color w:val="000000"/>
          <w:sz w:val="24"/>
          <w:szCs w:val="24"/>
          <w:lang w:eastAsia="ru-RU"/>
        </w:rPr>
        <w:t>оится с учетом того, что в подростковом возрасте именно общение, сознательное экспериментирование в собственных отношениях с другими людьми (поиск друзей, конфликты, выяснение отношений, смена компании) выделяются в относительно самостоятельную область жизни. Дети в отроческом возрасте обладают высокой степенью самостоятельности и инициативности при недостаточной критичности и отсутствии привычки просчитывать отдаленные последствия своих поступков.</w:t>
      </w:r>
    </w:p>
    <w:p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rsidR="006976C1" w:rsidRPr="006976C1" w:rsidRDefault="006976C1" w:rsidP="006976C1">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rsidR="006976C1" w:rsidRPr="006976C1" w:rsidRDefault="006976C1" w:rsidP="006976C1">
      <w:pPr>
        <w:shd w:val="clear" w:color="auto" w:fill="FFFFFF"/>
        <w:spacing w:after="0" w:line="240" w:lineRule="auto"/>
        <w:jc w:val="center"/>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u w:val="single"/>
          <w:lang w:eastAsia="ru-RU"/>
        </w:rPr>
        <w:t>Типы учебных занятий</w:t>
      </w:r>
    </w:p>
    <w:p w:rsidR="006976C1" w:rsidRPr="006976C1" w:rsidRDefault="006976C1" w:rsidP="006976C1">
      <w:pPr>
        <w:shd w:val="clear" w:color="auto" w:fill="FFFFFF"/>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w:t>
      </w:r>
    </w:p>
    <w:tbl>
      <w:tblPr>
        <w:tblW w:w="15289" w:type="dxa"/>
        <w:tblInd w:w="136" w:type="dxa"/>
        <w:shd w:val="clear" w:color="auto" w:fill="FFFFFF"/>
        <w:tblCellMar>
          <w:top w:w="15" w:type="dxa"/>
          <w:left w:w="15" w:type="dxa"/>
          <w:bottom w:w="15" w:type="dxa"/>
          <w:right w:w="15" w:type="dxa"/>
        </w:tblCellMar>
        <w:tblLook w:val="04A0" w:firstRow="1" w:lastRow="0" w:firstColumn="1" w:lastColumn="0" w:noHBand="0" w:noVBand="1"/>
      </w:tblPr>
      <w:tblGrid>
        <w:gridCol w:w="5282"/>
        <w:gridCol w:w="10007"/>
      </w:tblGrid>
      <w:tr w:rsidR="006976C1" w:rsidRPr="006976C1"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lang w:eastAsia="ru-RU"/>
              </w:rPr>
              <w:t>Тип учебных занятий</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lang w:eastAsia="ru-RU"/>
              </w:rPr>
              <w:t>Дидактические задачи</w:t>
            </w:r>
          </w:p>
        </w:tc>
      </w:tr>
      <w:tr w:rsidR="006976C1" w:rsidRPr="006976C1"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1. Вводный урок</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424242"/>
                <w:sz w:val="24"/>
                <w:szCs w:val="24"/>
                <w:shd w:val="clear" w:color="auto" w:fill="FFFFEE"/>
                <w:lang w:eastAsia="ru-RU"/>
              </w:rPr>
              <w:t>Создать условия для осознания и осмысления блока новой учебной информации</w:t>
            </w:r>
          </w:p>
        </w:tc>
      </w:tr>
      <w:tr w:rsidR="006976C1" w:rsidRPr="006976C1"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2. Урок образования понятий</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Обеспечение восприятия, осмысления и первичного запоминания связей и отношений в объекте изучения</w:t>
            </w:r>
          </w:p>
        </w:tc>
      </w:tr>
      <w:tr w:rsidR="006976C1" w:rsidRPr="006976C1"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3. Урок практической работы</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424242"/>
                <w:sz w:val="24"/>
                <w:szCs w:val="24"/>
                <w:shd w:val="clear" w:color="auto" w:fill="FFFFEE"/>
                <w:lang w:eastAsia="ru-RU"/>
              </w:rPr>
              <w:t>Обеспечить закрепление знаний и способов деятельности воспитанников. Создать содержательные и организационные условия для самостоятельного применения учащимися комплекса знаний и способов деятельности.</w:t>
            </w:r>
          </w:p>
        </w:tc>
      </w:tr>
      <w:tr w:rsidR="006976C1" w:rsidRPr="006976C1"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4. Комбинированный урок</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Создать содержательные и организационные условия для самостоятельного применения учащимися комплекса знаний и способов деятельности</w:t>
            </w:r>
          </w:p>
        </w:tc>
      </w:tr>
      <w:tr w:rsidR="006976C1" w:rsidRPr="006976C1"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5. Урок с использованием ТСО</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Обеспечение восприятия, осмысления и первичного запоминания связей и отношений в объекте изучения</w:t>
            </w:r>
          </w:p>
        </w:tc>
      </w:tr>
      <w:tr w:rsidR="006976C1" w:rsidRPr="006976C1"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6. Урок закрепления знаний, умений, навыков</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424242"/>
                <w:sz w:val="24"/>
                <w:szCs w:val="24"/>
                <w:shd w:val="clear" w:color="auto" w:fill="FFFFEE"/>
                <w:lang w:eastAsia="ru-RU"/>
              </w:rPr>
              <w:t>Организовать деятельность воспитанников по обобщению знаний и способов деятельности. 1.Обеспечить проверку и оценку знаний и способов деятельности воспитанников (контрольное занятие) 2.Организовать деятельность воспитанников по коррекции своих знаний и способов деятельности</w:t>
            </w:r>
          </w:p>
        </w:tc>
      </w:tr>
      <w:tr w:rsidR="006976C1" w:rsidRPr="006976C1"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7. Контрольный урок</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Выявление качества и уровня овладения знаниями, самоконтроль и коррекция знаний и способов действий</w:t>
            </w:r>
          </w:p>
        </w:tc>
      </w:tr>
    </w:tbl>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Таким образом, в целях последовательного формирования ключевых учебных компетенций и активизации познавательной деятельности учащихся используются следующие методы:</w:t>
      </w:r>
    </w:p>
    <w:p w:rsidR="006976C1" w:rsidRPr="006976C1" w:rsidRDefault="006976C1" w:rsidP="006976C1">
      <w:pPr>
        <w:numPr>
          <w:ilvl w:val="0"/>
          <w:numId w:val="45"/>
        </w:num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по технологическому обеспечению урока: объяснительно–иллюстративный, частично–поисковый, метод проблемного изложения изучаемого материала;</w:t>
      </w:r>
    </w:p>
    <w:p w:rsidR="006976C1" w:rsidRPr="006976C1" w:rsidRDefault="006976C1" w:rsidP="006976C1">
      <w:pPr>
        <w:numPr>
          <w:ilvl w:val="0"/>
          <w:numId w:val="45"/>
        </w:num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по функциональному обеспечению урока: методы устного изложения знаний учителем, методы закрепления изучаемого материала, методы самостоятельной работы учащихся по осмыслению и усвоению нового материала, методы учебной работы по применению знаний на практике и выработке умений и навыков, методы проверки и оценки знаний, умений и навыков;</w:t>
      </w:r>
    </w:p>
    <w:p w:rsidR="006976C1" w:rsidRPr="006976C1" w:rsidRDefault="006976C1" w:rsidP="006976C1">
      <w:pPr>
        <w:numPr>
          <w:ilvl w:val="0"/>
          <w:numId w:val="45"/>
        </w:num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xml:space="preserve">по источникам познания – </w:t>
      </w:r>
      <w:proofErr w:type="gramStart"/>
      <w:r w:rsidRPr="006976C1">
        <w:rPr>
          <w:rFonts w:ascii="Times New Roman" w:eastAsia="Times New Roman" w:hAnsi="Times New Roman" w:cs="Times New Roman"/>
          <w:color w:val="000000"/>
          <w:sz w:val="24"/>
          <w:szCs w:val="24"/>
          <w:lang w:eastAsia="ru-RU"/>
        </w:rPr>
        <w:t>словесный</w:t>
      </w:r>
      <w:proofErr w:type="gramEnd"/>
      <w:r w:rsidRPr="006976C1">
        <w:rPr>
          <w:rFonts w:ascii="Times New Roman" w:eastAsia="Times New Roman" w:hAnsi="Times New Roman" w:cs="Times New Roman"/>
          <w:color w:val="000000"/>
          <w:sz w:val="24"/>
          <w:szCs w:val="24"/>
          <w:lang w:eastAsia="ru-RU"/>
        </w:rPr>
        <w:t>, наглядный, практический;</w:t>
      </w:r>
    </w:p>
    <w:p w:rsidR="006976C1" w:rsidRPr="006976C1" w:rsidRDefault="006976C1" w:rsidP="006976C1">
      <w:pPr>
        <w:numPr>
          <w:ilvl w:val="0"/>
          <w:numId w:val="45"/>
        </w:num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lastRenderedPageBreak/>
        <w:t>по формированию структуры личности – методы формирования познания, методы формирования поведения, методы формирования чувств.</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xml:space="preserve">        В организации учебного процесса предусмотрен </w:t>
      </w:r>
      <w:proofErr w:type="gramStart"/>
      <w:r w:rsidRPr="006976C1">
        <w:rPr>
          <w:rFonts w:ascii="Times New Roman" w:eastAsia="Times New Roman" w:hAnsi="Times New Roman" w:cs="Times New Roman"/>
          <w:color w:val="000000"/>
          <w:sz w:val="24"/>
          <w:szCs w:val="24"/>
          <w:lang w:eastAsia="ru-RU"/>
        </w:rPr>
        <w:t>контроль за</w:t>
      </w:r>
      <w:proofErr w:type="gramEnd"/>
      <w:r w:rsidRPr="006976C1">
        <w:rPr>
          <w:rFonts w:ascii="Times New Roman" w:eastAsia="Times New Roman" w:hAnsi="Times New Roman" w:cs="Times New Roman"/>
          <w:color w:val="000000"/>
          <w:sz w:val="24"/>
          <w:szCs w:val="24"/>
          <w:lang w:eastAsia="ru-RU"/>
        </w:rPr>
        <w:t xml:space="preserve"> уровнем качества знаний учащихся в следующих формах:</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входной контроль – тестовая работа;</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промежуточный контроль – индивидуальные карточки,</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диктанты (используется текст с ошибками),</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анализ схем, таблиц,</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фронтальный устный опрос,</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понятийные диктанты,</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тематические тесты по изученному блоку;</w:t>
      </w:r>
    </w:p>
    <w:p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итоговый контроль – тестовая работа.</w:t>
      </w:r>
    </w:p>
    <w:p w:rsidR="006976C1" w:rsidRPr="006976C1" w:rsidRDefault="006976C1" w:rsidP="006976C1">
      <w:pPr>
        <w:numPr>
          <w:ilvl w:val="0"/>
          <w:numId w:val="46"/>
        </w:numPr>
        <w:spacing w:after="0" w:line="240" w:lineRule="auto"/>
        <w:ind w:left="1286"/>
        <w:rPr>
          <w:rFonts w:ascii="Calibri" w:eastAsia="Times New Roman" w:hAnsi="Calibri" w:cs="Calibri"/>
          <w:highlight w:val="lightGray"/>
          <w:lang w:eastAsia="ru-RU"/>
        </w:rPr>
      </w:pPr>
      <w:r w:rsidRPr="006976C1">
        <w:rPr>
          <w:rFonts w:ascii="Times New Roman" w:eastAsia="Times New Roman" w:hAnsi="Times New Roman" w:cs="Times New Roman"/>
          <w:color w:val="000000"/>
          <w:sz w:val="24"/>
          <w:szCs w:val="24"/>
          <w:lang w:eastAsia="ru-RU"/>
        </w:rPr>
        <w:t xml:space="preserve">Приёмы в учебной деятельности:  осознанное, творческое чтение художественных </w:t>
      </w:r>
      <w:r w:rsidRPr="006976C1">
        <w:rPr>
          <w:rFonts w:ascii="Times New Roman" w:eastAsia="Times New Roman" w:hAnsi="Times New Roman" w:cs="Times New Roman"/>
          <w:sz w:val="24"/>
          <w:szCs w:val="24"/>
          <w:lang w:eastAsia="ru-RU"/>
        </w:rPr>
        <w:t>произведений </w:t>
      </w:r>
      <w:r w:rsidRPr="006976C1">
        <w:rPr>
          <w:rFonts w:ascii="Times New Roman" w:eastAsia="Times New Roman" w:hAnsi="Times New Roman" w:cs="Times New Roman"/>
          <w:sz w:val="24"/>
          <w:szCs w:val="24"/>
          <w:highlight w:val="lightGray"/>
          <w:shd w:val="clear" w:color="auto" w:fill="FFFF00"/>
          <w:lang w:eastAsia="ru-RU"/>
        </w:rPr>
        <w:t>разных жанров;</w:t>
      </w:r>
    </w:p>
    <w:p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выразительное чтение художественного текста;</w:t>
      </w:r>
    </w:p>
    <w:p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различные виды пересказа (подробный, краткий, выборочный, с элементами комментария, с творческим заданием);</w:t>
      </w:r>
    </w:p>
    <w:p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ответы на вопросы, раскрывающие знание и понимание текста произведения;</w:t>
      </w:r>
    </w:p>
    <w:p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заучивание наизусть стихотворных и прозаических текстов;</w:t>
      </w:r>
    </w:p>
    <w:p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анализ и интерпретация произведения;</w:t>
      </w:r>
    </w:p>
    <w:p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составление планов и написание отзывов о произведениях;</w:t>
      </w:r>
    </w:p>
    <w:p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написание сочинений по литературным произведениям и на основе жизненных впечатлений;</w:t>
      </w:r>
    </w:p>
    <w:p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целенаправленный поиск информации на основе знания ее источников и умения работать с ними;</w:t>
      </w:r>
    </w:p>
    <w:p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индивидуальная и коллективная проектная деятельность.</w:t>
      </w:r>
    </w:p>
    <w:p w:rsidR="006976C1" w:rsidRPr="006976C1" w:rsidRDefault="006976C1" w:rsidP="006976C1">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6976C1" w:rsidRPr="006976C1" w:rsidRDefault="006976C1" w:rsidP="006976C1">
      <w:pPr>
        <w:shd w:val="clear" w:color="auto" w:fill="FFFFFF"/>
        <w:spacing w:after="150" w:line="240" w:lineRule="auto"/>
        <w:ind w:left="720"/>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Произведения для заучивания наизусть:</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Исторические песни. О Пугачеве, Ермаке (на выбор)</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А.С.Пушкин</w:t>
      </w:r>
      <w:proofErr w:type="spellEnd"/>
      <w:r w:rsidRPr="006976C1">
        <w:rPr>
          <w:rFonts w:ascii="Times New Roman" w:eastAsia="Times New Roman" w:hAnsi="Times New Roman" w:cs="Times New Roman"/>
          <w:color w:val="000000"/>
          <w:sz w:val="24"/>
          <w:szCs w:val="24"/>
          <w:lang w:eastAsia="ru-RU"/>
        </w:rPr>
        <w:t>. Капитанская дочка (отрывок)</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М.Ю.Лермонтов</w:t>
      </w:r>
      <w:proofErr w:type="spellEnd"/>
      <w:r w:rsidRPr="006976C1">
        <w:rPr>
          <w:rFonts w:ascii="Times New Roman" w:eastAsia="Times New Roman" w:hAnsi="Times New Roman" w:cs="Times New Roman"/>
          <w:color w:val="000000"/>
          <w:sz w:val="24"/>
          <w:szCs w:val="24"/>
          <w:lang w:eastAsia="ru-RU"/>
        </w:rPr>
        <w:t>. Мцыри (отрывки по выбору учащихся)</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Н.В.Гоголь</w:t>
      </w:r>
      <w:proofErr w:type="spellEnd"/>
      <w:r w:rsidRPr="006976C1">
        <w:rPr>
          <w:rFonts w:ascii="Times New Roman" w:eastAsia="Times New Roman" w:hAnsi="Times New Roman" w:cs="Times New Roman"/>
          <w:color w:val="000000"/>
          <w:sz w:val="24"/>
          <w:szCs w:val="24"/>
          <w:lang w:eastAsia="ru-RU"/>
        </w:rPr>
        <w:t>. Ревизор (монолог одного из героев на выбор)</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Л.Н.Толстой</w:t>
      </w:r>
      <w:proofErr w:type="spellEnd"/>
      <w:r w:rsidRPr="006976C1">
        <w:rPr>
          <w:rFonts w:ascii="Times New Roman" w:eastAsia="Times New Roman" w:hAnsi="Times New Roman" w:cs="Times New Roman"/>
          <w:color w:val="000000"/>
          <w:sz w:val="24"/>
          <w:szCs w:val="24"/>
          <w:lang w:eastAsia="ru-RU"/>
        </w:rPr>
        <w:t>. После бала (отрывок на выбор)</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А.Т.Твардовский</w:t>
      </w:r>
      <w:proofErr w:type="spellEnd"/>
      <w:r w:rsidRPr="006976C1">
        <w:rPr>
          <w:rFonts w:ascii="Times New Roman" w:eastAsia="Times New Roman" w:hAnsi="Times New Roman" w:cs="Times New Roman"/>
          <w:color w:val="000000"/>
          <w:sz w:val="24"/>
          <w:szCs w:val="24"/>
          <w:lang w:eastAsia="ru-RU"/>
        </w:rPr>
        <w:t>. Василий Теркин (отрывок на выбор)</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6976C1">
        <w:rPr>
          <w:rFonts w:ascii="Times New Roman" w:eastAsia="Times New Roman" w:hAnsi="Times New Roman" w:cs="Times New Roman"/>
          <w:color w:val="000000"/>
          <w:sz w:val="24"/>
          <w:szCs w:val="24"/>
          <w:lang w:eastAsia="ru-RU"/>
        </w:rPr>
        <w:t>О Родине и родной природе 2-3 стихотворения на выбор)</w:t>
      </w:r>
      <w:proofErr w:type="gramEnd"/>
    </w:p>
    <w:p w:rsidR="006976C1" w:rsidRPr="006976C1" w:rsidRDefault="006976C1" w:rsidP="006976C1">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6976C1" w:rsidRPr="006976C1" w:rsidRDefault="006976C1" w:rsidP="006976C1">
      <w:pPr>
        <w:shd w:val="clear" w:color="auto" w:fill="FFFFFF"/>
        <w:spacing w:after="150" w:line="240" w:lineRule="auto"/>
        <w:ind w:left="720"/>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lastRenderedPageBreak/>
        <w:t>Основные теоретико-литературные понятия:</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Художественная литература как искусство слова.</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Художественный образ.</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Фольклор. Жанры фольклора.</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Литературные роды и жанры.</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Основные литературные направления: классицизм, сентиментализм, романтизм, реализм.</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6976C1">
        <w:rPr>
          <w:rFonts w:ascii="Times New Roman" w:eastAsia="Times New Roman" w:hAnsi="Times New Roman" w:cs="Times New Roman"/>
          <w:color w:val="000000"/>
          <w:sz w:val="24"/>
          <w:szCs w:val="24"/>
          <w:lang w:eastAsia="ru-RU"/>
        </w:rPr>
        <w:t>– Форма и содержание литературного произведения: тема, идея, проблематика, сюжет, композиция; стадии развития действия: экспозиция, завязка, кульминация, развязка, эпилог; лирическое отступление; конфликт; система образов, образ автора, автор-повествователь, литературный герой, лирический герой, герой-повествователь.</w:t>
      </w:r>
      <w:proofErr w:type="gramEnd"/>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Язык художественного произведения. Изобразительно-выразительные средства в художественном произведении: эпитет, метафора, сравнение. Гипербола. Аллегория.</w:t>
      </w:r>
    </w:p>
    <w:p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Проза и поэзия. Основы стихосложения: стихотворный размер, ритм, рифма, строфа.</w:t>
      </w:r>
    </w:p>
    <w:p w:rsidR="006976C1" w:rsidRPr="006976C1" w:rsidRDefault="006976C1" w:rsidP="006976C1">
      <w:pPr>
        <w:spacing w:after="0" w:line="240" w:lineRule="auto"/>
        <w:ind w:left="720"/>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 </w:t>
      </w:r>
      <w:r w:rsidRPr="006976C1">
        <w:rPr>
          <w:rFonts w:ascii="Times New Roman" w:eastAsia="Times New Roman" w:hAnsi="Times New Roman" w:cs="Times New Roman"/>
          <w:b/>
          <w:sz w:val="24"/>
          <w:szCs w:val="24"/>
          <w:lang w:eastAsia="ru-RU"/>
        </w:rPr>
        <w:br w:type="page"/>
      </w:r>
    </w:p>
    <w:p w:rsidR="006976C1" w:rsidRPr="006976C1" w:rsidRDefault="006976C1" w:rsidP="006976C1">
      <w:pPr>
        <w:widowControl w:val="0"/>
        <w:autoSpaceDE w:val="0"/>
        <w:autoSpaceDN w:val="0"/>
        <w:adjustRightInd w:val="0"/>
        <w:spacing w:after="0" w:line="240" w:lineRule="auto"/>
        <w:ind w:left="567"/>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lastRenderedPageBreak/>
        <w:t>Календарно-тематическое планирование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
        <w:gridCol w:w="10048"/>
        <w:gridCol w:w="2029"/>
        <w:gridCol w:w="2224"/>
      </w:tblGrid>
      <w:tr w:rsidR="006976C1" w:rsidRPr="006976C1" w:rsidTr="00A31793">
        <w:trPr>
          <w:cantSplit/>
        </w:trPr>
        <w:tc>
          <w:tcPr>
            <w:tcW w:w="299" w:type="pct"/>
            <w:vMerge w:val="restart"/>
            <w:vAlign w:val="center"/>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w:t>
            </w:r>
          </w:p>
        </w:tc>
        <w:tc>
          <w:tcPr>
            <w:tcW w:w="3303" w:type="pct"/>
            <w:vMerge w:val="restart"/>
            <w:vAlign w:val="center"/>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Тема</w:t>
            </w:r>
          </w:p>
        </w:tc>
        <w:tc>
          <w:tcPr>
            <w:tcW w:w="1398" w:type="pct"/>
            <w:gridSpan w:val="2"/>
            <w:vAlign w:val="center"/>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Кол-во часов</w:t>
            </w:r>
          </w:p>
        </w:tc>
      </w:tr>
      <w:tr w:rsidR="006976C1" w:rsidRPr="006976C1" w:rsidTr="00A31793">
        <w:trPr>
          <w:cantSplit/>
        </w:trPr>
        <w:tc>
          <w:tcPr>
            <w:tcW w:w="299" w:type="pct"/>
            <w:vMerge/>
            <w:vAlign w:val="center"/>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c>
          <w:tcPr>
            <w:tcW w:w="3303" w:type="pct"/>
            <w:vMerge/>
            <w:vAlign w:val="center"/>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c>
          <w:tcPr>
            <w:tcW w:w="667" w:type="pct"/>
            <w:vAlign w:val="center"/>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По плану</w:t>
            </w:r>
          </w:p>
        </w:tc>
        <w:tc>
          <w:tcPr>
            <w:tcW w:w="731" w:type="pct"/>
            <w:vAlign w:val="center"/>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Фактически</w:t>
            </w:r>
          </w:p>
        </w:tc>
      </w:tr>
      <w:tr w:rsidR="006976C1" w:rsidRPr="006976C1" w:rsidTr="00A31793">
        <w:trPr>
          <w:cantSplit/>
        </w:trPr>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ВВЕДЕНИЕ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Введение. Русская литература и история. Интерес русских писателей к историческому прошлому своего народа.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Устное народное творчество. Отражение жизни народа в фольклорных песнях, частушках, преданиях. Особенности художественной формы фольклорных произведений.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Предания «О Пугачеве», «О покорении Сибири Ермаком». Особенности их содержания и художественной формы.</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Развитие представлений о древнерусской литературе. Житийная литература как  жанр. Житие Александра Невского. Особенности содержания и формы произведения.</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5. </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«Шемякин суд» как сатирическое произведение 18 века.</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Понятие о классицизме.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7.</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Д.И. Фонвизин «Недоросль» (сцены). Сатирическая направленность комедии.</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8.</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Проблемы воспитания истинного гражданина в комедии «Недоросль».</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РУССКОЙ ЛИТЕРАТУРЫ 19 ВЕКА (35 Ч.)</w:t>
            </w: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Андреевич Крылов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9. </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И.А. Крылов. Слово о баснописце. Басни «Лягушки, просящие царя», «Обоз». Их историческая основа.</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Кондратий Федорович Рылеев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10.</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К.Ф. Рылеев. Слово о поэте. Понятие о думе. Дума К.Ф. Рылеева «Смерть Ермака».  Историческая  тема  в произведении.</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Сергеевич Пушкин (6 ч. + 2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11.</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А.С. Пушкин и история. Историческая тема в творчестве А.С. Пушкина (на основе ранее изученного). История создания романа А.С. Пушкина «Капитанская дочка».</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12</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А.С. Пушкин. «Капитанская дочка». Образ героя-рассказчика.  Гринев в начале жизненного пути. Проблема чести в романе.</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13</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История испытаний героя романа Петра Гринева. Первая встреча с Пугачевым. Гринев в </w:t>
            </w:r>
            <w:proofErr w:type="spellStart"/>
            <w:r w:rsidRPr="006976C1">
              <w:rPr>
                <w:rFonts w:ascii="Times New Roman" w:eastAsia="Times New Roman" w:hAnsi="Times New Roman" w:cs="Times New Roman"/>
                <w:sz w:val="24"/>
                <w:szCs w:val="24"/>
                <w:lang w:eastAsia="ru-RU"/>
              </w:rPr>
              <w:t>Белогорской</w:t>
            </w:r>
            <w:proofErr w:type="spellEnd"/>
            <w:r w:rsidRPr="006976C1">
              <w:rPr>
                <w:rFonts w:ascii="Times New Roman" w:eastAsia="Times New Roman" w:hAnsi="Times New Roman" w:cs="Times New Roman"/>
                <w:sz w:val="24"/>
                <w:szCs w:val="24"/>
                <w:lang w:eastAsia="ru-RU"/>
              </w:rPr>
              <w:t xml:space="preserve"> крепости: «простое величие простых людей».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14.</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Гринев и Швабрин: две личности, две судьбы</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15.</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Тема личности и истории в романе А.С. Пушкина «Капитанская дочка». Пугачев и Гринев. </w:t>
            </w:r>
            <w:r w:rsidRPr="006976C1">
              <w:rPr>
                <w:rFonts w:ascii="Times New Roman" w:eastAsia="Times New Roman" w:hAnsi="Times New Roman" w:cs="Times New Roman"/>
                <w:sz w:val="24"/>
                <w:szCs w:val="24"/>
                <w:lang w:eastAsia="ru-RU"/>
              </w:rPr>
              <w:lastRenderedPageBreak/>
              <w:t>История трех встреч. Сложность и неоднозначность образа Пугачева. Народное восстание в авторской оценке.</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lastRenderedPageBreak/>
              <w:t>16.</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Маша Миронова — нравственный идеал А.С. Пушкина. Испытание любовью главных героев романа. Тема милосердия в романе.</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17.</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РР</w:t>
            </w:r>
            <w:r w:rsidRPr="006976C1">
              <w:rPr>
                <w:rFonts w:ascii="Times New Roman" w:eastAsia="Times New Roman" w:hAnsi="Times New Roman" w:cs="Times New Roman"/>
                <w:sz w:val="24"/>
                <w:szCs w:val="24"/>
                <w:lang w:eastAsia="ru-RU"/>
              </w:rPr>
              <w:t xml:space="preserve"> Подготовка к домашнему сочинению: «Проблемы чести и милосердия в романе А.С. Пушкина «Капитанская дочка», «Гринев и Швабрин: путь чести и бесчестья», «Маша Миронова — нравственный идеал А.С. Пушкина», «Пугачев: волк или человек», «Нравственные уроки романа А.С. Пушкина «Капитанская дочка».</w:t>
            </w:r>
          </w:p>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i/>
                <w:sz w:val="24"/>
                <w:szCs w:val="24"/>
                <w:lang w:eastAsia="ru-RU"/>
              </w:rPr>
              <w:t xml:space="preserve">Внеклассное чтение. </w:t>
            </w:r>
            <w:proofErr w:type="spellStart"/>
            <w:r w:rsidRPr="006976C1">
              <w:rPr>
                <w:rFonts w:ascii="Times New Roman" w:eastAsia="Times New Roman" w:hAnsi="Times New Roman" w:cs="Times New Roman"/>
                <w:i/>
                <w:sz w:val="24"/>
                <w:szCs w:val="24"/>
                <w:lang w:eastAsia="ru-RU"/>
              </w:rPr>
              <w:t>А.С.Пушкин</w:t>
            </w:r>
            <w:proofErr w:type="spellEnd"/>
            <w:r w:rsidRPr="006976C1">
              <w:rPr>
                <w:rFonts w:ascii="Times New Roman" w:eastAsia="Times New Roman" w:hAnsi="Times New Roman" w:cs="Times New Roman"/>
                <w:i/>
                <w:sz w:val="24"/>
                <w:szCs w:val="24"/>
                <w:lang w:eastAsia="ru-RU"/>
              </w:rPr>
              <w:t xml:space="preserve"> «Пиковая дама». Проблема человека и судьбы</w:t>
            </w:r>
            <w:r w:rsidRPr="006976C1">
              <w:rPr>
                <w:rFonts w:ascii="Times New Roman" w:eastAsia="Times New Roman" w:hAnsi="Times New Roman" w:cs="Times New Roman"/>
                <w:sz w:val="24"/>
                <w:szCs w:val="24"/>
                <w:lang w:eastAsia="ru-RU"/>
              </w:rPr>
              <w:t>.</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18.</w:t>
            </w:r>
          </w:p>
        </w:tc>
        <w:tc>
          <w:tcPr>
            <w:tcW w:w="3303" w:type="pct"/>
          </w:tcPr>
          <w:p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«У литературной карты Татарстана». В гостиной у </w:t>
            </w:r>
            <w:proofErr w:type="spellStart"/>
            <w:r w:rsidRPr="006976C1">
              <w:rPr>
                <w:rFonts w:ascii="Times New Roman" w:eastAsia="Times New Roman" w:hAnsi="Times New Roman" w:cs="Times New Roman"/>
                <w:b/>
                <w:sz w:val="24"/>
                <w:szCs w:val="24"/>
                <w:lang w:eastAsia="ru-RU"/>
              </w:rPr>
              <w:t>А.А.Фукс</w:t>
            </w:r>
            <w:proofErr w:type="spellEnd"/>
            <w:r w:rsidRPr="006976C1">
              <w:rPr>
                <w:rFonts w:ascii="Times New Roman" w:eastAsia="Times New Roman" w:hAnsi="Times New Roman" w:cs="Times New Roman"/>
                <w:b/>
                <w:sz w:val="24"/>
                <w:szCs w:val="24"/>
                <w:lang w:eastAsia="ru-RU"/>
              </w:rPr>
              <w:t>. Письмо как литературный жанр.</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19.</w:t>
            </w:r>
          </w:p>
        </w:tc>
        <w:tc>
          <w:tcPr>
            <w:tcW w:w="3303" w:type="pct"/>
          </w:tcPr>
          <w:p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«У литературной карты Татарстана». Судьба </w:t>
            </w:r>
            <w:proofErr w:type="gramStart"/>
            <w:r w:rsidRPr="006976C1">
              <w:rPr>
                <w:rFonts w:ascii="Times New Roman" w:eastAsia="Times New Roman" w:hAnsi="Times New Roman" w:cs="Times New Roman"/>
                <w:b/>
                <w:sz w:val="24"/>
                <w:szCs w:val="24"/>
                <w:lang w:eastAsia="ru-RU"/>
              </w:rPr>
              <w:t>женщины-война</w:t>
            </w:r>
            <w:proofErr w:type="gramEnd"/>
            <w:r w:rsidRPr="006976C1">
              <w:rPr>
                <w:rFonts w:ascii="Times New Roman" w:eastAsia="Times New Roman" w:hAnsi="Times New Roman" w:cs="Times New Roman"/>
                <w:b/>
                <w:sz w:val="24"/>
                <w:szCs w:val="24"/>
                <w:lang w:eastAsia="ru-RU"/>
              </w:rPr>
              <w:t xml:space="preserve"> </w:t>
            </w:r>
            <w:proofErr w:type="spellStart"/>
            <w:r w:rsidRPr="006976C1">
              <w:rPr>
                <w:rFonts w:ascii="Times New Roman" w:eastAsia="Times New Roman" w:hAnsi="Times New Roman" w:cs="Times New Roman"/>
                <w:b/>
                <w:sz w:val="24"/>
                <w:szCs w:val="24"/>
                <w:lang w:eastAsia="ru-RU"/>
              </w:rPr>
              <w:t>Н.Дурова</w:t>
            </w:r>
            <w:proofErr w:type="spellEnd"/>
            <w:r w:rsidRPr="006976C1">
              <w:rPr>
                <w:rFonts w:ascii="Times New Roman" w:eastAsia="Times New Roman" w:hAnsi="Times New Roman" w:cs="Times New Roman"/>
                <w:b/>
                <w:sz w:val="24"/>
                <w:szCs w:val="24"/>
                <w:lang w:eastAsia="ru-RU"/>
              </w:rPr>
              <w:t xml:space="preserve"> «Записки кавалерист-девицы». Внеклассное чтение.</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20</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М.Ю. Лермонтов и история. Историческая тема в творчестве М.Ю. Лермонтова (обобщение ранее изученного).</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21</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Поэма М.Ю. Лермонтова «Мцыри». Мцыри как романтический герой. Его характер и трагическая судьба. Отношение автора к герою.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22</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Прославление свободы  в поэме как абсолютной ценности романтизма. </w:t>
            </w:r>
            <w:proofErr w:type="gramStart"/>
            <w:r w:rsidRPr="006976C1">
              <w:rPr>
                <w:rFonts w:ascii="Times New Roman" w:eastAsia="Times New Roman" w:hAnsi="Times New Roman" w:cs="Times New Roman"/>
                <w:sz w:val="24"/>
                <w:szCs w:val="24"/>
                <w:lang w:eastAsia="ru-RU"/>
              </w:rPr>
              <w:t>Реальное</w:t>
            </w:r>
            <w:proofErr w:type="gramEnd"/>
            <w:r w:rsidRPr="006976C1">
              <w:rPr>
                <w:rFonts w:ascii="Times New Roman" w:eastAsia="Times New Roman" w:hAnsi="Times New Roman" w:cs="Times New Roman"/>
                <w:sz w:val="24"/>
                <w:szCs w:val="24"/>
                <w:lang w:eastAsia="ru-RU"/>
              </w:rPr>
              <w:t xml:space="preserve"> и идеальное в поэме. Роль описаний природы в произведении.</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23</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РР</w:t>
            </w:r>
            <w:r w:rsidRPr="006976C1">
              <w:rPr>
                <w:rFonts w:ascii="Times New Roman" w:eastAsia="Times New Roman" w:hAnsi="Times New Roman" w:cs="Times New Roman"/>
                <w:sz w:val="24"/>
                <w:szCs w:val="24"/>
                <w:lang w:eastAsia="ru-RU"/>
              </w:rPr>
              <w:t xml:space="preserve"> Подготовка к сочинени</w:t>
            </w:r>
            <w:proofErr w:type="gramStart"/>
            <w:r w:rsidRPr="006976C1">
              <w:rPr>
                <w:rFonts w:ascii="Times New Roman" w:eastAsia="Times New Roman" w:hAnsi="Times New Roman" w:cs="Times New Roman"/>
                <w:sz w:val="24"/>
                <w:szCs w:val="24"/>
                <w:lang w:eastAsia="ru-RU"/>
              </w:rPr>
              <w:t>ю-</w:t>
            </w:r>
            <w:proofErr w:type="gramEnd"/>
            <w:r w:rsidRPr="006976C1">
              <w:rPr>
                <w:rFonts w:ascii="Times New Roman" w:eastAsia="Times New Roman" w:hAnsi="Times New Roman" w:cs="Times New Roman"/>
                <w:sz w:val="24"/>
                <w:szCs w:val="24"/>
                <w:lang w:eastAsia="ru-RU"/>
              </w:rPr>
              <w:t xml:space="preserve"> ответу на проблемный вопрос: </w:t>
            </w:r>
          </w:p>
          <w:p w:rsidR="006976C1" w:rsidRPr="006976C1" w:rsidRDefault="006976C1" w:rsidP="006976C1">
            <w:pPr>
              <w:numPr>
                <w:ilvl w:val="0"/>
                <w:numId w:val="42"/>
              </w:num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Какова роль эпизода «Встреча с грузинкой», «Бой с барсом»? (по выбору).</w:t>
            </w:r>
          </w:p>
          <w:p w:rsidR="006976C1" w:rsidRPr="006976C1" w:rsidRDefault="006976C1" w:rsidP="006976C1">
            <w:pPr>
              <w:numPr>
                <w:ilvl w:val="0"/>
                <w:numId w:val="42"/>
              </w:num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Можно ли назвать Мцыри романтическим героем?</w:t>
            </w:r>
          </w:p>
          <w:p w:rsidR="006976C1" w:rsidRPr="006976C1" w:rsidRDefault="006976C1" w:rsidP="006976C1">
            <w:pPr>
              <w:numPr>
                <w:ilvl w:val="0"/>
                <w:numId w:val="42"/>
              </w:num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Почему историю Мцыри автор излагает в форме исповеди?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Николай Васильевич Гоголь (8 ч. + 1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24</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Н.В. Гоголь. Слово о писателе. Комедия «Ревизор». История создания комед</w:t>
            </w:r>
            <w:proofErr w:type="gramStart"/>
            <w:r w:rsidRPr="006976C1">
              <w:rPr>
                <w:rFonts w:ascii="Times New Roman" w:eastAsia="Times New Roman" w:hAnsi="Times New Roman" w:cs="Times New Roman"/>
                <w:sz w:val="24"/>
                <w:szCs w:val="24"/>
                <w:lang w:eastAsia="ru-RU"/>
              </w:rPr>
              <w:t>ии и ее</w:t>
            </w:r>
            <w:proofErr w:type="gramEnd"/>
            <w:r w:rsidRPr="006976C1">
              <w:rPr>
                <w:rFonts w:ascii="Times New Roman" w:eastAsia="Times New Roman" w:hAnsi="Times New Roman" w:cs="Times New Roman"/>
                <w:sz w:val="24"/>
                <w:szCs w:val="24"/>
                <w:lang w:eastAsia="ru-RU"/>
              </w:rPr>
              <w:t xml:space="preserve"> первой постановки.</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25</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«Боже, как грустна наша Россия…» Русская действительность в картинах города </w:t>
            </w:r>
            <w:r w:rsidRPr="006976C1">
              <w:rPr>
                <w:rFonts w:ascii="Times New Roman" w:eastAsia="Times New Roman" w:hAnsi="Times New Roman" w:cs="Times New Roman"/>
                <w:sz w:val="24"/>
                <w:szCs w:val="24"/>
                <w:lang w:val="en-US" w:eastAsia="ru-RU"/>
              </w:rPr>
              <w:t>N</w:t>
            </w:r>
            <w:r w:rsidRPr="006976C1">
              <w:rPr>
                <w:rFonts w:ascii="Times New Roman" w:eastAsia="Times New Roman" w:hAnsi="Times New Roman" w:cs="Times New Roman"/>
                <w:sz w:val="24"/>
                <w:szCs w:val="24"/>
                <w:lang w:eastAsia="ru-RU"/>
              </w:rPr>
              <w:t>.</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26</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Разоблачение пороков чиновничества в пьесе. Приемы сатирического изображения чиновников.</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27</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Хлестаков: тайна превращения  «</w:t>
            </w:r>
            <w:proofErr w:type="gramStart"/>
            <w:r w:rsidRPr="006976C1">
              <w:rPr>
                <w:rFonts w:ascii="Times New Roman" w:eastAsia="Times New Roman" w:hAnsi="Times New Roman" w:cs="Times New Roman"/>
                <w:sz w:val="24"/>
                <w:szCs w:val="24"/>
                <w:lang w:eastAsia="ru-RU"/>
              </w:rPr>
              <w:t>фитюльки</w:t>
            </w:r>
            <w:proofErr w:type="gramEnd"/>
            <w:r w:rsidRPr="006976C1">
              <w:rPr>
                <w:rFonts w:ascii="Times New Roman" w:eastAsia="Times New Roman" w:hAnsi="Times New Roman" w:cs="Times New Roman"/>
                <w:sz w:val="24"/>
                <w:szCs w:val="24"/>
                <w:lang w:eastAsia="ru-RU"/>
              </w:rPr>
              <w:t xml:space="preserve">» в «значительное лицо». Понятие о миражной интриге. Характер главного героя и средства его создания.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28</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roofErr w:type="gramStart"/>
            <w:r w:rsidRPr="006976C1">
              <w:rPr>
                <w:rFonts w:ascii="Times New Roman" w:eastAsia="Times New Roman" w:hAnsi="Times New Roman" w:cs="Times New Roman"/>
                <w:sz w:val="24"/>
                <w:szCs w:val="24"/>
                <w:lang w:eastAsia="ru-RU"/>
              </w:rPr>
              <w:t>Хлестаковщина</w:t>
            </w:r>
            <w:proofErr w:type="gramEnd"/>
            <w:r w:rsidRPr="006976C1">
              <w:rPr>
                <w:rFonts w:ascii="Times New Roman" w:eastAsia="Times New Roman" w:hAnsi="Times New Roman" w:cs="Times New Roman"/>
                <w:sz w:val="24"/>
                <w:szCs w:val="24"/>
                <w:lang w:eastAsia="ru-RU"/>
              </w:rPr>
              <w:t xml:space="preserve"> как нравственное явление. Роль и смысл финальной сцены комедии Н.В. Гоголя.</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29</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 xml:space="preserve">РР </w:t>
            </w:r>
            <w:r w:rsidRPr="006976C1">
              <w:rPr>
                <w:rFonts w:ascii="Times New Roman" w:eastAsia="Times New Roman" w:hAnsi="Times New Roman" w:cs="Times New Roman"/>
                <w:sz w:val="24"/>
                <w:szCs w:val="24"/>
                <w:lang w:eastAsia="ru-RU"/>
              </w:rPr>
              <w:t xml:space="preserve">Подготовка к сочинению — групповой характеристике: «Изображение мира чиновничество </w:t>
            </w:r>
            <w:r w:rsidRPr="006976C1">
              <w:rPr>
                <w:rFonts w:ascii="Times New Roman" w:eastAsia="Times New Roman" w:hAnsi="Times New Roman" w:cs="Times New Roman"/>
                <w:sz w:val="24"/>
                <w:szCs w:val="24"/>
                <w:lang w:eastAsia="ru-RU"/>
              </w:rPr>
              <w:lastRenderedPageBreak/>
              <w:t>в комедии Н.В. Гоголя «Ревизор».</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lastRenderedPageBreak/>
              <w:t>30</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Cs/>
                <w:sz w:val="24"/>
                <w:szCs w:val="24"/>
                <w:lang w:eastAsia="ru-RU"/>
              </w:rPr>
              <w:t xml:space="preserve">Н.В. Гоголь. «Шинель». История создания повести. Образ маленького человека в повести.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31</w:t>
            </w:r>
          </w:p>
        </w:tc>
        <w:tc>
          <w:tcPr>
            <w:tcW w:w="3303" w:type="pct"/>
          </w:tcPr>
          <w:p w:rsidR="006976C1" w:rsidRPr="006976C1" w:rsidRDefault="006976C1" w:rsidP="006976C1">
            <w:pPr>
              <w:spacing w:after="0" w:line="240" w:lineRule="auto"/>
              <w:rPr>
                <w:rFonts w:ascii="Times New Roman" w:eastAsia="Times New Roman" w:hAnsi="Times New Roman" w:cs="Times New Roman"/>
                <w:bCs/>
                <w:sz w:val="24"/>
                <w:szCs w:val="24"/>
                <w:lang w:eastAsia="ru-RU"/>
              </w:rPr>
            </w:pPr>
            <w:r w:rsidRPr="006976C1">
              <w:rPr>
                <w:rFonts w:ascii="Times New Roman" w:eastAsia="Times New Roman" w:hAnsi="Times New Roman" w:cs="Times New Roman"/>
                <w:bCs/>
                <w:sz w:val="24"/>
                <w:szCs w:val="24"/>
                <w:lang w:eastAsia="ru-RU"/>
              </w:rPr>
              <w:t>Гуманистическое звучание произведения.</w:t>
            </w:r>
            <w:r w:rsidRPr="006976C1">
              <w:rPr>
                <w:rFonts w:ascii="Times New Roman" w:eastAsia="Times New Roman" w:hAnsi="Times New Roman" w:cs="Times New Roman"/>
                <w:sz w:val="24"/>
                <w:szCs w:val="24"/>
                <w:lang w:eastAsia="ru-RU"/>
              </w:rPr>
              <w:t xml:space="preserve"> Смысл названия и финала повести Н.В. Гоголя «Шинель».</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32</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bCs/>
                <w:sz w:val="24"/>
                <w:szCs w:val="24"/>
                <w:lang w:eastAsia="ru-RU"/>
              </w:rPr>
              <w:t xml:space="preserve">Урок текущего контроля </w:t>
            </w:r>
            <w:r w:rsidRPr="006976C1">
              <w:rPr>
                <w:rFonts w:ascii="Times New Roman" w:eastAsia="Times New Roman" w:hAnsi="Times New Roman" w:cs="Times New Roman"/>
                <w:bCs/>
                <w:sz w:val="24"/>
                <w:szCs w:val="24"/>
                <w:lang w:eastAsia="ru-RU"/>
              </w:rPr>
              <w:t>по творчеству А.С. Пушкина, М.Ю. Лермонтова и Н.В. Гоголя</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Сергеевич Тургенев (3 ч. + 1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33</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bCs/>
                <w:sz w:val="24"/>
                <w:szCs w:val="24"/>
                <w:lang w:eastAsia="ru-RU"/>
              </w:rPr>
              <w:t xml:space="preserve"> </w:t>
            </w:r>
            <w:r w:rsidRPr="006976C1">
              <w:rPr>
                <w:rFonts w:ascii="Times New Roman" w:eastAsia="Times New Roman" w:hAnsi="Times New Roman" w:cs="Times New Roman"/>
                <w:sz w:val="24"/>
                <w:szCs w:val="24"/>
                <w:lang w:eastAsia="ru-RU"/>
              </w:rPr>
              <w:t xml:space="preserve">И.С. Тургенев. Слово о писателе. Повесть «Ася». Своеобразие замысла повести.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34</w:t>
            </w:r>
          </w:p>
        </w:tc>
        <w:tc>
          <w:tcPr>
            <w:tcW w:w="3303" w:type="pct"/>
          </w:tcPr>
          <w:p w:rsidR="006976C1" w:rsidRPr="006976C1" w:rsidRDefault="006976C1" w:rsidP="006976C1">
            <w:pPr>
              <w:spacing w:after="0" w:line="240" w:lineRule="auto"/>
              <w:rPr>
                <w:rFonts w:ascii="Times New Roman" w:eastAsia="Times New Roman" w:hAnsi="Times New Roman" w:cs="Times New Roman"/>
                <w:b/>
                <w:bCs/>
                <w:sz w:val="24"/>
                <w:szCs w:val="24"/>
                <w:lang w:eastAsia="ru-RU"/>
              </w:rPr>
            </w:pPr>
            <w:r w:rsidRPr="006976C1">
              <w:rPr>
                <w:rFonts w:ascii="Times New Roman" w:eastAsia="Times New Roman" w:hAnsi="Times New Roman" w:cs="Times New Roman"/>
                <w:sz w:val="24"/>
                <w:szCs w:val="24"/>
                <w:lang w:eastAsia="ru-RU"/>
              </w:rPr>
              <w:t>Знакомство с героями повести. Образ героя-рассказчика.</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35</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Испытание любовью героев повести И.С. Тургенева «Ася». Изображение нравственной красоты и душевных качеств тургеневской девушки. Образ природы и тема рока в повести.</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36</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РР</w:t>
            </w:r>
            <w:r w:rsidRPr="006976C1">
              <w:rPr>
                <w:rFonts w:ascii="Times New Roman" w:eastAsia="Times New Roman" w:hAnsi="Times New Roman" w:cs="Times New Roman"/>
                <w:sz w:val="24"/>
                <w:szCs w:val="24"/>
                <w:lang w:eastAsia="ru-RU"/>
              </w:rPr>
              <w:t xml:space="preserve"> Обучение анализу эпизода на материале повести И.С. Тургенева «Ася».</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Поэзия родной природы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37</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Cs/>
                <w:sz w:val="24"/>
                <w:szCs w:val="24"/>
                <w:lang w:eastAsia="ru-RU"/>
              </w:rPr>
              <w:t>Поэзия родной природы в лирике русских поэтов 19 века (А.С. Пушкин, М.Ю. Лермонтов, Ф.И. Тютчев, А.Н. Майков).</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Михаил </w:t>
            </w:r>
            <w:proofErr w:type="spellStart"/>
            <w:r w:rsidRPr="006976C1">
              <w:rPr>
                <w:rFonts w:ascii="Times New Roman" w:eastAsia="Times New Roman" w:hAnsi="Times New Roman" w:cs="Times New Roman"/>
                <w:b/>
                <w:sz w:val="24"/>
                <w:szCs w:val="24"/>
                <w:lang w:eastAsia="ru-RU"/>
              </w:rPr>
              <w:t>Евграфович</w:t>
            </w:r>
            <w:proofErr w:type="spellEnd"/>
            <w:r w:rsidRPr="006976C1">
              <w:rPr>
                <w:rFonts w:ascii="Times New Roman" w:eastAsia="Times New Roman" w:hAnsi="Times New Roman" w:cs="Times New Roman"/>
                <w:b/>
                <w:sz w:val="24"/>
                <w:szCs w:val="24"/>
                <w:lang w:eastAsia="ru-RU"/>
              </w:rPr>
              <w:t xml:space="preserve"> Салтыков-Щедрин (2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39</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b/>
                <w:bCs/>
                <w:sz w:val="24"/>
                <w:szCs w:val="24"/>
                <w:lang w:eastAsia="ru-RU"/>
              </w:rPr>
            </w:pPr>
            <w:r w:rsidRPr="006976C1">
              <w:rPr>
                <w:rFonts w:ascii="Times New Roman" w:eastAsia="Times New Roman" w:hAnsi="Times New Roman" w:cs="Times New Roman"/>
                <w:sz w:val="24"/>
                <w:szCs w:val="24"/>
                <w:lang w:eastAsia="ru-RU"/>
              </w:rPr>
              <w:t xml:space="preserve">М.Е. Салтыков-Щедрин. Слово о писателе. «История одного города» (отрывки) как сатира на современные писателю порядки.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40.</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Гротескные образы градоначальников.</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Николай Семенович Лесков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41</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Н.С. Лесков. Слово о писателе. Нравственные проблемы рассказа «Старый гений».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Лев Николаевич Толстой (3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42</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Л.Н. Толстой. Слово о писателе. «После бала». Историческая и философская основа рассказа. Социально-нравственные проблемы в рассказе.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43</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Образ рассказчика. Особенности композиции, психологизм рассказа.</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44</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bCs/>
                <w:sz w:val="24"/>
                <w:szCs w:val="24"/>
                <w:lang w:eastAsia="ru-RU"/>
              </w:rPr>
              <w:t xml:space="preserve">Урок текущего контроля </w:t>
            </w:r>
            <w:r w:rsidRPr="006976C1">
              <w:rPr>
                <w:rFonts w:ascii="Times New Roman" w:eastAsia="Times New Roman" w:hAnsi="Times New Roman" w:cs="Times New Roman"/>
                <w:bCs/>
                <w:sz w:val="24"/>
                <w:szCs w:val="24"/>
                <w:lang w:eastAsia="ru-RU"/>
              </w:rPr>
              <w:t>по творчеству И.С. Тургенева, Н.С. Лесков, Л.Н. Толстого, М.Е. Салтыкова-Щедрина.</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Антон Павлович Чехов (2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45</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А.П. Чехов. Слово о писателе. Рассказ «О любви» как история об упущенном счастье.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46</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Поэтика рассказа  А. П. Чехова.</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ИЗ ЛИТЕРАТУРЫ </w:t>
            </w:r>
            <w:r w:rsidRPr="006976C1">
              <w:rPr>
                <w:rFonts w:ascii="Times New Roman" w:eastAsia="Times New Roman" w:hAnsi="Times New Roman" w:cs="Times New Roman"/>
                <w:b/>
                <w:sz w:val="24"/>
                <w:szCs w:val="24"/>
                <w:lang w:val="en-US" w:eastAsia="ru-RU"/>
              </w:rPr>
              <w:t>XX</w:t>
            </w:r>
            <w:r w:rsidRPr="006976C1">
              <w:rPr>
                <w:rFonts w:ascii="Times New Roman" w:eastAsia="Times New Roman" w:hAnsi="Times New Roman" w:cs="Times New Roman"/>
                <w:b/>
                <w:sz w:val="24"/>
                <w:szCs w:val="24"/>
                <w:lang w:eastAsia="ru-RU"/>
              </w:rPr>
              <w:t xml:space="preserve"> ВЕКА (21 ч.)</w:t>
            </w: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Алексеевич Бунин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47.</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И.А. Бунин. Слово о писателе.   Проблемы счастья в рассказе «Кавказ». Нравственный смысл рассказа.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Иванович Куприн (1 ч. + 1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48</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А.И. Куприн. Слово о писателе. Рассказ «Куст сирени». Всепобеждающая сила любви как </w:t>
            </w:r>
            <w:r w:rsidRPr="006976C1">
              <w:rPr>
                <w:rFonts w:ascii="Times New Roman" w:eastAsia="Times New Roman" w:hAnsi="Times New Roman" w:cs="Times New Roman"/>
                <w:sz w:val="24"/>
                <w:szCs w:val="24"/>
                <w:lang w:eastAsia="ru-RU"/>
              </w:rPr>
              <w:lastRenderedPageBreak/>
              <w:t>основа бытия.</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lastRenderedPageBreak/>
              <w:t>49</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 xml:space="preserve">РР </w:t>
            </w:r>
            <w:r w:rsidRPr="006976C1">
              <w:rPr>
                <w:rFonts w:ascii="Times New Roman" w:eastAsia="Times New Roman" w:hAnsi="Times New Roman" w:cs="Times New Roman"/>
                <w:sz w:val="24"/>
                <w:szCs w:val="24"/>
                <w:lang w:eastAsia="ru-RU"/>
              </w:rPr>
              <w:t>Подготовка к домашнему сочинению по рассказам А.П. Чехова, А.И. Куприна, И.А. Бунина «Что значит быть счастливым?»</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Александрович Блок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50.</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А.А. Блок. Слово о поэте. Историческая тема в его творчестве. Стихотворение «Россия». Образ России и художественные средства его создания.</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Сергей Александрович Есенин (3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51</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С.А. Есенин. Слово о поэте. «Пугачев» — поэма на историческую тему. Образ предводителя восстания и средства его создания.</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52</w:t>
            </w:r>
          </w:p>
        </w:tc>
        <w:tc>
          <w:tcPr>
            <w:tcW w:w="3303" w:type="pct"/>
          </w:tcPr>
          <w:p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«У литературной карты Татарстана»</w:t>
            </w:r>
            <w:proofErr w:type="gramStart"/>
            <w:r w:rsidRPr="006976C1">
              <w:rPr>
                <w:rFonts w:ascii="Times New Roman" w:eastAsia="Times New Roman" w:hAnsi="Times New Roman" w:cs="Times New Roman"/>
                <w:b/>
                <w:sz w:val="24"/>
                <w:szCs w:val="24"/>
                <w:lang w:eastAsia="ru-RU"/>
              </w:rPr>
              <w:t xml:space="preserve"> .</w:t>
            </w:r>
            <w:proofErr w:type="gramEnd"/>
            <w:r w:rsidRPr="006976C1">
              <w:rPr>
                <w:rFonts w:ascii="Times New Roman" w:eastAsia="Times New Roman" w:hAnsi="Times New Roman" w:cs="Times New Roman"/>
                <w:b/>
                <w:sz w:val="24"/>
                <w:szCs w:val="24"/>
                <w:lang w:eastAsia="ru-RU"/>
              </w:rPr>
              <w:t xml:space="preserve"> </w:t>
            </w:r>
            <w:proofErr w:type="spellStart"/>
            <w:r w:rsidRPr="006976C1">
              <w:rPr>
                <w:rFonts w:ascii="Times New Roman" w:eastAsia="Times New Roman" w:hAnsi="Times New Roman" w:cs="Times New Roman"/>
                <w:b/>
                <w:sz w:val="24"/>
                <w:szCs w:val="24"/>
                <w:lang w:eastAsia="ru-RU"/>
              </w:rPr>
              <w:t>Рабит</w:t>
            </w:r>
            <w:proofErr w:type="spellEnd"/>
            <w:r w:rsidRPr="006976C1">
              <w:rPr>
                <w:rFonts w:ascii="Times New Roman" w:eastAsia="Times New Roman" w:hAnsi="Times New Roman" w:cs="Times New Roman"/>
                <w:b/>
                <w:sz w:val="24"/>
                <w:szCs w:val="24"/>
                <w:lang w:eastAsia="ru-RU"/>
              </w:rPr>
              <w:t xml:space="preserve"> </w:t>
            </w:r>
            <w:proofErr w:type="spellStart"/>
            <w:r w:rsidRPr="006976C1">
              <w:rPr>
                <w:rFonts w:ascii="Times New Roman" w:eastAsia="Times New Roman" w:hAnsi="Times New Roman" w:cs="Times New Roman"/>
                <w:b/>
                <w:sz w:val="24"/>
                <w:szCs w:val="24"/>
                <w:lang w:eastAsia="ru-RU"/>
              </w:rPr>
              <w:t>Батулла</w:t>
            </w:r>
            <w:proofErr w:type="spellEnd"/>
            <w:r w:rsidRPr="006976C1">
              <w:rPr>
                <w:rFonts w:ascii="Times New Roman" w:eastAsia="Times New Roman" w:hAnsi="Times New Roman" w:cs="Times New Roman"/>
                <w:b/>
                <w:sz w:val="24"/>
                <w:szCs w:val="24"/>
                <w:lang w:eastAsia="ru-RU"/>
              </w:rPr>
              <w:t>. Роман-сказание «</w:t>
            </w:r>
            <w:proofErr w:type="spellStart"/>
            <w:r w:rsidRPr="006976C1">
              <w:rPr>
                <w:rFonts w:ascii="Times New Roman" w:eastAsia="Times New Roman" w:hAnsi="Times New Roman" w:cs="Times New Roman"/>
                <w:b/>
                <w:sz w:val="24"/>
                <w:szCs w:val="24"/>
                <w:lang w:eastAsia="ru-RU"/>
              </w:rPr>
              <w:t>Сююмбике</w:t>
            </w:r>
            <w:proofErr w:type="spellEnd"/>
            <w:r w:rsidRPr="006976C1">
              <w:rPr>
                <w:rFonts w:ascii="Times New Roman" w:eastAsia="Times New Roman" w:hAnsi="Times New Roman" w:cs="Times New Roman"/>
                <w:b/>
                <w:sz w:val="24"/>
                <w:szCs w:val="24"/>
                <w:lang w:eastAsia="ru-RU"/>
              </w:rPr>
              <w:t xml:space="preserve"> – царица казанская». Знакомство с фрагментами из романа.</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Сергеевич Шмелев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53.</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И.С. Шмелев. Рассказ «Как я стал писателем». Воспоминания о пути к творчеству.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Писатели улыбаются (2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54.</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История и современность через призму </w:t>
            </w:r>
            <w:proofErr w:type="gramStart"/>
            <w:r w:rsidRPr="006976C1">
              <w:rPr>
                <w:rFonts w:ascii="Times New Roman" w:eastAsia="Times New Roman" w:hAnsi="Times New Roman" w:cs="Times New Roman"/>
                <w:sz w:val="24"/>
                <w:szCs w:val="24"/>
                <w:lang w:eastAsia="ru-RU"/>
              </w:rPr>
              <w:t>смешного</w:t>
            </w:r>
            <w:proofErr w:type="gramEnd"/>
            <w:r w:rsidRPr="006976C1">
              <w:rPr>
                <w:rFonts w:ascii="Times New Roman" w:eastAsia="Times New Roman" w:hAnsi="Times New Roman" w:cs="Times New Roman"/>
                <w:sz w:val="24"/>
                <w:szCs w:val="24"/>
                <w:lang w:eastAsia="ru-RU"/>
              </w:rPr>
              <w:t>. Журнал «</w:t>
            </w:r>
            <w:proofErr w:type="spellStart"/>
            <w:r w:rsidRPr="006976C1">
              <w:rPr>
                <w:rFonts w:ascii="Times New Roman" w:eastAsia="Times New Roman" w:hAnsi="Times New Roman" w:cs="Times New Roman"/>
                <w:sz w:val="24"/>
                <w:szCs w:val="24"/>
                <w:lang w:eastAsia="ru-RU"/>
              </w:rPr>
              <w:t>Сатирикон</w:t>
            </w:r>
            <w:proofErr w:type="spellEnd"/>
            <w:r w:rsidRPr="006976C1">
              <w:rPr>
                <w:rFonts w:ascii="Times New Roman" w:eastAsia="Times New Roman" w:hAnsi="Times New Roman" w:cs="Times New Roman"/>
                <w:sz w:val="24"/>
                <w:szCs w:val="24"/>
                <w:lang w:eastAsia="ru-RU"/>
              </w:rPr>
              <w:t xml:space="preserve">» и его авторы.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55.</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Сатирическое изображение исторических событий. Тэффи «Жизнь и воротник», М.М. Зощенко «История болезни».</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Александр </w:t>
            </w:r>
            <w:proofErr w:type="spellStart"/>
            <w:r w:rsidRPr="006976C1">
              <w:rPr>
                <w:rFonts w:ascii="Times New Roman" w:eastAsia="Times New Roman" w:hAnsi="Times New Roman" w:cs="Times New Roman"/>
                <w:b/>
                <w:sz w:val="24"/>
                <w:szCs w:val="24"/>
                <w:lang w:eastAsia="ru-RU"/>
              </w:rPr>
              <w:t>Трифонович</w:t>
            </w:r>
            <w:proofErr w:type="spellEnd"/>
            <w:r w:rsidRPr="006976C1">
              <w:rPr>
                <w:rFonts w:ascii="Times New Roman" w:eastAsia="Times New Roman" w:hAnsi="Times New Roman" w:cs="Times New Roman"/>
                <w:b/>
                <w:sz w:val="24"/>
                <w:szCs w:val="24"/>
                <w:lang w:eastAsia="ru-RU"/>
              </w:rPr>
              <w:t xml:space="preserve"> Твардовский (5 ч.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54. </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А.Т. Твардовский. Слово о поэте. Поэма «Василий Теркин». Картины фронтовой жизни в поэме.</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55.</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Василий Теркин — защитник родной страны.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56.</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Новаторство А.Т. Твардовского в создании образа героя. Язык поэмы.</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57.</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РР</w:t>
            </w:r>
            <w:r w:rsidRPr="006976C1">
              <w:rPr>
                <w:rFonts w:ascii="Times New Roman" w:eastAsia="Times New Roman" w:hAnsi="Times New Roman" w:cs="Times New Roman"/>
                <w:sz w:val="24"/>
                <w:szCs w:val="24"/>
                <w:lang w:eastAsia="ru-RU"/>
              </w:rPr>
              <w:t xml:space="preserve"> Сочинение по поэме А.Т. Твардовского «Василий Теркин»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58.</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Стихи и песни о Великой Отечественной войне.</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59.</w:t>
            </w:r>
          </w:p>
        </w:tc>
        <w:tc>
          <w:tcPr>
            <w:tcW w:w="3303" w:type="pct"/>
          </w:tcPr>
          <w:p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 У литературной карты Татарстана». Война и матери. Опыт сопоставительного анализа баллады Андрея Дементьева «Баллада о матери» и стихотворения Мусы </w:t>
            </w:r>
            <w:proofErr w:type="spellStart"/>
            <w:r w:rsidRPr="006976C1">
              <w:rPr>
                <w:rFonts w:ascii="Times New Roman" w:eastAsia="Times New Roman" w:hAnsi="Times New Roman" w:cs="Times New Roman"/>
                <w:b/>
                <w:sz w:val="24"/>
                <w:szCs w:val="24"/>
                <w:lang w:eastAsia="ru-RU"/>
              </w:rPr>
              <w:t>Джалиля</w:t>
            </w:r>
            <w:proofErr w:type="spellEnd"/>
            <w:r w:rsidRPr="006976C1">
              <w:rPr>
                <w:rFonts w:ascii="Times New Roman" w:eastAsia="Times New Roman" w:hAnsi="Times New Roman" w:cs="Times New Roman"/>
                <w:b/>
                <w:sz w:val="24"/>
                <w:szCs w:val="24"/>
                <w:lang w:eastAsia="ru-RU"/>
              </w:rPr>
              <w:t xml:space="preserve"> «Праздник матери». Стихотворения поэтов Татарстана о матери.</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Платонович Платонов (2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60.</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А.П. Платонов. Слово о писателе. Картины войны и мирной жизни в рассказе «Возвращение».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61.</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Нравственная проблематика рассказа.</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Виктор Петрович Астафьев (1 ч. +1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63.</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В.П. Астафьев. Слово о писателе. Отражение военного времени в  рассказе «Фотография, на которой меня нет». </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64.</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 xml:space="preserve">РР </w:t>
            </w:r>
            <w:r w:rsidRPr="006976C1">
              <w:rPr>
                <w:rFonts w:ascii="Times New Roman" w:eastAsia="Times New Roman" w:hAnsi="Times New Roman" w:cs="Times New Roman"/>
                <w:sz w:val="24"/>
                <w:szCs w:val="24"/>
                <w:lang w:eastAsia="ru-RU"/>
              </w:rPr>
              <w:t xml:space="preserve"> Письменный ответ на проблемный </w:t>
            </w:r>
            <w:proofErr w:type="gramStart"/>
            <w:r w:rsidRPr="006976C1">
              <w:rPr>
                <w:rFonts w:ascii="Times New Roman" w:eastAsia="Times New Roman" w:hAnsi="Times New Roman" w:cs="Times New Roman"/>
                <w:sz w:val="24"/>
                <w:szCs w:val="24"/>
                <w:lang w:eastAsia="ru-RU"/>
              </w:rPr>
              <w:t>вопрос</w:t>
            </w:r>
            <w:proofErr w:type="gramEnd"/>
            <w:r w:rsidRPr="006976C1">
              <w:rPr>
                <w:rFonts w:ascii="Times New Roman" w:eastAsia="Times New Roman" w:hAnsi="Times New Roman" w:cs="Times New Roman"/>
                <w:sz w:val="24"/>
                <w:szCs w:val="24"/>
                <w:lang w:eastAsia="ru-RU"/>
              </w:rPr>
              <w:t xml:space="preserve"> «Какие испытание пережил человек в военное время?» (На примере 1-2 произведений писателей о Великой Отечественной войне»)</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lastRenderedPageBreak/>
              <w:t>Литература русского зарубежья (2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65.</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Русские поэты </w:t>
            </w:r>
            <w:r w:rsidRPr="006976C1">
              <w:rPr>
                <w:rFonts w:ascii="Times New Roman" w:eastAsia="Times New Roman" w:hAnsi="Times New Roman" w:cs="Times New Roman"/>
                <w:sz w:val="24"/>
                <w:szCs w:val="24"/>
                <w:lang w:val="en-US" w:eastAsia="ru-RU"/>
              </w:rPr>
              <w:t>XX</w:t>
            </w:r>
            <w:r w:rsidRPr="006976C1">
              <w:rPr>
                <w:rFonts w:ascii="Times New Roman" w:eastAsia="Times New Roman" w:hAnsi="Times New Roman" w:cs="Times New Roman"/>
                <w:sz w:val="24"/>
                <w:szCs w:val="24"/>
                <w:lang w:eastAsia="ru-RU"/>
              </w:rPr>
              <w:t xml:space="preserve"> века о Родине и родной природе. И. Анненский, Д. Мережковский, Н Заболоцкий, Н. Рубцов.</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66.</w:t>
            </w:r>
          </w:p>
        </w:tc>
        <w:tc>
          <w:tcPr>
            <w:tcW w:w="3303"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Судьбы  без Родины. Поэты русского зарубежья об оставленной ими России: любовь-воспоминание, грусть, надежда. Н. </w:t>
            </w:r>
            <w:proofErr w:type="spellStart"/>
            <w:r w:rsidRPr="006976C1">
              <w:rPr>
                <w:rFonts w:ascii="Times New Roman" w:eastAsia="Times New Roman" w:hAnsi="Times New Roman" w:cs="Times New Roman"/>
                <w:sz w:val="24"/>
                <w:szCs w:val="24"/>
                <w:lang w:eastAsia="ru-RU"/>
              </w:rPr>
              <w:t>Оцуп</w:t>
            </w:r>
            <w:proofErr w:type="gramStart"/>
            <w:r w:rsidRPr="006976C1">
              <w:rPr>
                <w:rFonts w:ascii="Times New Roman" w:eastAsia="Times New Roman" w:hAnsi="Times New Roman" w:cs="Times New Roman"/>
                <w:sz w:val="24"/>
                <w:szCs w:val="24"/>
                <w:lang w:eastAsia="ru-RU"/>
              </w:rPr>
              <w:t>.З</w:t>
            </w:r>
            <w:proofErr w:type="spellEnd"/>
            <w:proofErr w:type="gramEnd"/>
            <w:r w:rsidRPr="006976C1">
              <w:rPr>
                <w:rFonts w:ascii="Times New Roman" w:eastAsia="Times New Roman" w:hAnsi="Times New Roman" w:cs="Times New Roman"/>
                <w:sz w:val="24"/>
                <w:szCs w:val="24"/>
                <w:lang w:eastAsia="ru-RU"/>
              </w:rPr>
              <w:t xml:space="preserve">. Гиппиус. И. Бунин. Дон </w:t>
            </w:r>
            <w:proofErr w:type="spellStart"/>
            <w:r w:rsidRPr="006976C1">
              <w:rPr>
                <w:rFonts w:ascii="Times New Roman" w:eastAsia="Times New Roman" w:hAnsi="Times New Roman" w:cs="Times New Roman"/>
                <w:sz w:val="24"/>
                <w:szCs w:val="24"/>
                <w:lang w:eastAsia="ru-RU"/>
              </w:rPr>
              <w:t>Аминадо</w:t>
            </w:r>
            <w:proofErr w:type="spellEnd"/>
            <w:r w:rsidRPr="006976C1">
              <w:rPr>
                <w:rFonts w:ascii="Times New Roman" w:eastAsia="Times New Roman" w:hAnsi="Times New Roman" w:cs="Times New Roman"/>
                <w:sz w:val="24"/>
                <w:szCs w:val="24"/>
                <w:lang w:eastAsia="ru-RU"/>
              </w:rPr>
              <w:t>.</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ЗАРУБЕЖНОЙ ЛИТЕРАТУРЫ (2 Ч. +1)</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67.</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Из зарубежной литературы: У. Шекспир «Ромео и Джульетта», Ж.Б. Мольер «Мещанин во дворянстве».</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68.</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Д. Свифт «Путешествие Гулливера», В. Скотт «Айвенго»</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69.</w:t>
            </w:r>
          </w:p>
        </w:tc>
        <w:tc>
          <w:tcPr>
            <w:tcW w:w="3303" w:type="pct"/>
          </w:tcPr>
          <w:p w:rsidR="006976C1" w:rsidRPr="006976C1" w:rsidRDefault="006976C1" w:rsidP="006976C1">
            <w:pPr>
              <w:spacing w:after="0" w:line="240" w:lineRule="auto"/>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«У литературной карты Татарстана». Историческое прошлое татарского народа в романе Н. </w:t>
            </w:r>
            <w:proofErr w:type="spellStart"/>
            <w:r w:rsidRPr="006976C1">
              <w:rPr>
                <w:rFonts w:ascii="Times New Roman" w:eastAsia="Times New Roman" w:hAnsi="Times New Roman" w:cs="Times New Roman"/>
                <w:b/>
                <w:sz w:val="24"/>
                <w:szCs w:val="24"/>
                <w:lang w:eastAsia="ru-RU"/>
              </w:rPr>
              <w:t>Фаттаха</w:t>
            </w:r>
            <w:proofErr w:type="spellEnd"/>
            <w:r w:rsidRPr="006976C1">
              <w:rPr>
                <w:rFonts w:ascii="Times New Roman" w:eastAsia="Times New Roman" w:hAnsi="Times New Roman" w:cs="Times New Roman"/>
                <w:b/>
                <w:sz w:val="24"/>
                <w:szCs w:val="24"/>
                <w:lang w:eastAsia="ru-RU"/>
              </w:rPr>
              <w:t xml:space="preserve"> «Течет река Итиль».</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rsidTr="00A31793">
        <w:tc>
          <w:tcPr>
            <w:tcW w:w="5000" w:type="pct"/>
            <w:gridSpan w:val="4"/>
          </w:tcPr>
          <w:p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ПОДВЕДЕНИЕ ИТОГО ЗА ГОД (2 ч.)</w:t>
            </w:r>
          </w:p>
        </w:tc>
      </w:tr>
      <w:tr w:rsidR="006976C1" w:rsidRPr="006976C1" w:rsidTr="00A31793">
        <w:tc>
          <w:tcPr>
            <w:tcW w:w="299"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70</w:t>
            </w:r>
          </w:p>
        </w:tc>
        <w:tc>
          <w:tcPr>
            <w:tcW w:w="3303" w:type="pct"/>
          </w:tcPr>
          <w:p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Урок итогового контроля.</w:t>
            </w:r>
            <w:r w:rsidRPr="006976C1">
              <w:rPr>
                <w:rFonts w:ascii="Times New Roman" w:eastAsia="Times New Roman" w:hAnsi="Times New Roman" w:cs="Times New Roman"/>
                <w:sz w:val="24"/>
                <w:szCs w:val="24"/>
                <w:lang w:eastAsia="ru-RU"/>
              </w:rPr>
              <w:t xml:space="preserve"> Список литературы на лето</w:t>
            </w:r>
          </w:p>
        </w:tc>
        <w:tc>
          <w:tcPr>
            <w:tcW w:w="667"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bl>
    <w:p w:rsidR="006976C1" w:rsidRPr="006976C1" w:rsidRDefault="006976C1" w:rsidP="006976C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Критерии оценивания знаний, умений, навыков обучающихся по литературе</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Оценка устных ответов учащихся</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Устный опрос является одним из основных способов учета знаний учащихся по литературе и русскому языку.</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При оценке ответа ученика надо руководствоваться следующими критериями, учитывать:</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 полноту и правильность ответа;</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 степень осознанности, понимания изученного;</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 языковое оформление ответа.</w:t>
      </w:r>
    </w:p>
    <w:tbl>
      <w:tblPr>
        <w:tblW w:w="15424" w:type="dxa"/>
        <w:shd w:val="clear" w:color="auto" w:fill="FFFFFF"/>
        <w:tblCellMar>
          <w:top w:w="105" w:type="dxa"/>
          <w:left w:w="105" w:type="dxa"/>
          <w:bottom w:w="105" w:type="dxa"/>
          <w:right w:w="105" w:type="dxa"/>
        </w:tblCellMar>
        <w:tblLook w:val="04A0" w:firstRow="1" w:lastRow="0" w:firstColumn="1" w:lastColumn="0" w:noHBand="0" w:noVBand="1"/>
      </w:tblPr>
      <w:tblGrid>
        <w:gridCol w:w="737"/>
        <w:gridCol w:w="14687"/>
      </w:tblGrid>
      <w:tr w:rsidR="006976C1" w:rsidRPr="006976C1"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Балл</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Степень выполнения учащимся общих требований к ответу</w:t>
            </w:r>
          </w:p>
        </w:tc>
      </w:tr>
      <w:tr w:rsidR="006976C1" w:rsidRPr="006976C1"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 ученик полно излагает изученный материал, дает правильное определение языковых понятий;</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 излагает материал последовательно и правильно с точки зрения норм литературного языка.</w:t>
            </w:r>
          </w:p>
        </w:tc>
      </w:tr>
      <w:tr w:rsidR="006976C1" w:rsidRPr="006976C1"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«4»</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ученик дает ответ, удовлетворяющий тем же требованиям, что и для отметки «5», но допускает 1 - 2 ошибки, которые сам же исправляет, и </w:t>
            </w:r>
            <w:r w:rsidRPr="006976C1">
              <w:rPr>
                <w:rFonts w:ascii="Times New Roman" w:eastAsia="Times New Roman" w:hAnsi="Times New Roman" w:cs="Times New Roman"/>
                <w:color w:val="000000"/>
                <w:sz w:val="24"/>
                <w:szCs w:val="24"/>
                <w:lang w:eastAsia="ru-RU"/>
              </w:rPr>
              <w:lastRenderedPageBreak/>
              <w:t>1 - 2 недочета в последовательности и языковом оформлении излагаемого.</w:t>
            </w:r>
          </w:p>
        </w:tc>
      </w:tr>
      <w:tr w:rsidR="006976C1" w:rsidRPr="006976C1"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«3»</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ученик обнаруживает знание и понимание основных положений данной темы, но:</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 излагает материал неполно и допускает неточности в определении понятий или формулировке правил;</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 не умеет достаточно глубоко и доказательно обосновать свои суждения и привести свои примеры;</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3) излагает материал непоследовательно и допускает ошибки в языковом оформлении </w:t>
            </w:r>
            <w:proofErr w:type="gramStart"/>
            <w:r w:rsidRPr="006976C1">
              <w:rPr>
                <w:rFonts w:ascii="Times New Roman" w:eastAsia="Times New Roman" w:hAnsi="Times New Roman" w:cs="Times New Roman"/>
                <w:color w:val="000000"/>
                <w:sz w:val="24"/>
                <w:szCs w:val="24"/>
                <w:lang w:eastAsia="ru-RU"/>
              </w:rPr>
              <w:t>излагаемого</w:t>
            </w:r>
            <w:proofErr w:type="gramEnd"/>
          </w:p>
        </w:tc>
      </w:tr>
      <w:tr w:rsidR="006976C1" w:rsidRPr="006976C1"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Отметка «1» не ставится.</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6976C1">
        <w:rPr>
          <w:rFonts w:ascii="Times New Roman" w:eastAsia="Times New Roman" w:hAnsi="Times New Roman" w:cs="Times New Roman"/>
          <w:color w:val="000000"/>
          <w:sz w:val="24"/>
          <w:szCs w:val="24"/>
          <w:lang w:eastAsia="ru-RU"/>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6976C1" w:rsidRPr="006976C1" w:rsidRDefault="006976C1" w:rsidP="006976C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Критерии и нормативы оценки сочинений</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Критериями оценки содержания и композиционного оформления сочинений являются:</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соответствие работы теме, наличие и раскрытие основной мысли высказывания;</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полнота раскрытия темы;</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правильность фактического материала;</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последовательность и логичность изложения;</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правильное композиционное оформление работы.</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6976C1" w:rsidRPr="006976C1" w:rsidRDefault="006976C1" w:rsidP="006976C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Критерии и нормативы оценки языкового оформления</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 богатство (разнообразие) словаря и грамматического строя речи;</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стилевое единство и выразительность речи;</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правильность и уместность употребления языковых средств.</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Показатель точности речи - умение пользоваться синонимическими средствами языка и речи, выбрать из ряда </w:t>
      </w:r>
      <w:proofErr w:type="gramStart"/>
      <w:r w:rsidRPr="006976C1">
        <w:rPr>
          <w:rFonts w:ascii="Times New Roman" w:eastAsia="Times New Roman" w:hAnsi="Times New Roman" w:cs="Times New Roman"/>
          <w:color w:val="000000"/>
          <w:sz w:val="24"/>
          <w:szCs w:val="24"/>
          <w:lang w:eastAsia="ru-RU"/>
        </w:rPr>
        <w:t>возможных</w:t>
      </w:r>
      <w:proofErr w:type="gramEnd"/>
      <w:r w:rsidRPr="006976C1">
        <w:rPr>
          <w:rFonts w:ascii="Times New Roman" w:eastAsia="Times New Roman" w:hAnsi="Times New Roman" w:cs="Times New Roman"/>
          <w:color w:val="000000"/>
          <w:sz w:val="24"/>
          <w:szCs w:val="24"/>
          <w:lang w:eastAsia="ru-RU"/>
        </w:rPr>
        <w:t xml:space="preserve">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Выразительность речи предполагает такой отбор языковых средств, которые соответствуют целям, условиям и содержанию речевого общения. Это значит, что </w:t>
      </w:r>
      <w:proofErr w:type="gramStart"/>
      <w:r w:rsidRPr="006976C1">
        <w:rPr>
          <w:rFonts w:ascii="Times New Roman" w:eastAsia="Times New Roman" w:hAnsi="Times New Roman" w:cs="Times New Roman"/>
          <w:color w:val="000000"/>
          <w:sz w:val="24"/>
          <w:szCs w:val="24"/>
          <w:lang w:eastAsia="ru-RU"/>
        </w:rPr>
        <w:t>пишущий</w:t>
      </w:r>
      <w:proofErr w:type="gramEnd"/>
      <w:r w:rsidRPr="006976C1">
        <w:rPr>
          <w:rFonts w:ascii="Times New Roman" w:eastAsia="Times New Roman" w:hAnsi="Times New Roman" w:cs="Times New Roman"/>
          <w:color w:val="000000"/>
          <w:sz w:val="24"/>
          <w:szCs w:val="24"/>
          <w:lang w:eastAsia="ru-RU"/>
        </w:rPr>
        <w:t xml:space="preserve">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w:t>
      </w:r>
      <w:proofErr w:type="gramStart"/>
      <w:r w:rsidRPr="006976C1">
        <w:rPr>
          <w:rFonts w:ascii="Times New Roman" w:eastAsia="Times New Roman" w:hAnsi="Times New Roman" w:cs="Times New Roman"/>
          <w:color w:val="000000"/>
          <w:sz w:val="24"/>
          <w:szCs w:val="24"/>
          <w:lang w:eastAsia="ru-RU"/>
        </w:rPr>
        <w:t>дств в с</w:t>
      </w:r>
      <w:proofErr w:type="gramEnd"/>
      <w:r w:rsidRPr="006976C1">
        <w:rPr>
          <w:rFonts w:ascii="Times New Roman" w:eastAsia="Times New Roman" w:hAnsi="Times New Roman" w:cs="Times New Roman"/>
          <w:color w:val="000000"/>
          <w:sz w:val="24"/>
          <w:szCs w:val="24"/>
          <w:lang w:eastAsia="ru-RU"/>
        </w:rPr>
        <w:t>оответствии с разными задачами высказывания.</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Основные критерии оценки за изложение и сочинение:</w:t>
      </w:r>
    </w:p>
    <w:tbl>
      <w:tblPr>
        <w:tblW w:w="15850" w:type="dxa"/>
        <w:shd w:val="clear" w:color="auto" w:fill="FFFFFF"/>
        <w:tblCellMar>
          <w:top w:w="105" w:type="dxa"/>
          <w:left w:w="105" w:type="dxa"/>
          <w:bottom w:w="105" w:type="dxa"/>
          <w:right w:w="105" w:type="dxa"/>
        </w:tblCellMar>
        <w:tblLook w:val="04A0" w:firstRow="1" w:lastRow="0" w:firstColumn="1" w:lastColumn="0" w:noHBand="0" w:noVBand="1"/>
      </w:tblPr>
      <w:tblGrid>
        <w:gridCol w:w="1041"/>
        <w:gridCol w:w="9280"/>
        <w:gridCol w:w="5529"/>
      </w:tblGrid>
      <w:tr w:rsidR="006976C1" w:rsidRPr="006976C1"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Оценка</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Содержание и речь</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Грамотность</w:t>
            </w:r>
          </w:p>
        </w:tc>
      </w:tr>
      <w:tr w:rsidR="006976C1" w:rsidRPr="006976C1"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1.Содержание работы полностью соответствует теме.</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2.Фактические ошибки отсутствуют.</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3.Содержание излагается последовательно.</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4.Работа отличается богатством словаря, разнообразием используемых синтаксических конструкций, точностью словоупотребления.</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w:t>
            </w:r>
            <w:proofErr w:type="gramStart"/>
            <w:r w:rsidRPr="006976C1">
              <w:rPr>
                <w:rFonts w:ascii="Times New Roman" w:eastAsia="Times New Roman" w:hAnsi="Times New Roman" w:cs="Times New Roman"/>
                <w:color w:val="000000"/>
                <w:sz w:val="24"/>
                <w:szCs w:val="24"/>
                <w:lang w:eastAsia="ru-RU"/>
              </w:rPr>
              <w:t>Достигнуты</w:t>
            </w:r>
            <w:proofErr w:type="gramEnd"/>
            <w:r w:rsidRPr="006976C1">
              <w:rPr>
                <w:rFonts w:ascii="Times New Roman" w:eastAsia="Times New Roman" w:hAnsi="Times New Roman" w:cs="Times New Roman"/>
                <w:color w:val="000000"/>
                <w:sz w:val="24"/>
                <w:szCs w:val="24"/>
                <w:lang w:eastAsia="ru-RU"/>
              </w:rPr>
              <w:t xml:space="preserve"> стилевое единство и выразительность текста.</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В целом в работе допускается 1 недочет в содержании 1-2 </w:t>
            </w:r>
            <w:proofErr w:type="gramStart"/>
            <w:r w:rsidRPr="006976C1">
              <w:rPr>
                <w:rFonts w:ascii="Times New Roman" w:eastAsia="Times New Roman" w:hAnsi="Times New Roman" w:cs="Times New Roman"/>
                <w:color w:val="000000"/>
                <w:sz w:val="24"/>
                <w:szCs w:val="24"/>
                <w:lang w:eastAsia="ru-RU"/>
              </w:rPr>
              <w:t>речевых</w:t>
            </w:r>
            <w:proofErr w:type="gramEnd"/>
            <w:r w:rsidRPr="006976C1">
              <w:rPr>
                <w:rFonts w:ascii="Times New Roman" w:eastAsia="Times New Roman" w:hAnsi="Times New Roman" w:cs="Times New Roman"/>
                <w:color w:val="000000"/>
                <w:sz w:val="24"/>
                <w:szCs w:val="24"/>
                <w:lang w:eastAsia="ru-RU"/>
              </w:rPr>
              <w:t xml:space="preserve"> недочета.</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Допускаются:</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I орфографическая, или I пунктуационная, или 1 грамматическая ошибки</w:t>
            </w:r>
          </w:p>
        </w:tc>
      </w:tr>
      <w:tr w:rsidR="006976C1" w:rsidRPr="006976C1"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«4»</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1.Содержание работы в основном соответствует теме (имеются незначительные отклонения от темы).</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2.Содержание в основном достоверно, но имеются единичные фактические неточности.</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3.Имеются незначительные нарушения последовательности в изложении мыслей.</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4.Лексический и грамматический строй речи достаточно разнообразен.</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5.Стиль работы отличается единством и достаточной выразительностью.</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В целом в работе допускается не более 2 недочетов в содержании и не более 3-4 речевых недочетов.</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Допускаются: 2 орфографические и 2 пунктуационные ошибки, или 1 </w:t>
            </w:r>
            <w:proofErr w:type="gramStart"/>
            <w:r w:rsidRPr="006976C1">
              <w:rPr>
                <w:rFonts w:ascii="Times New Roman" w:eastAsia="Times New Roman" w:hAnsi="Times New Roman" w:cs="Times New Roman"/>
                <w:color w:val="000000"/>
                <w:sz w:val="24"/>
                <w:szCs w:val="24"/>
                <w:lang w:eastAsia="ru-RU"/>
              </w:rPr>
              <w:t>орфографическая</w:t>
            </w:r>
            <w:proofErr w:type="gramEnd"/>
            <w:r w:rsidRPr="006976C1">
              <w:rPr>
                <w:rFonts w:ascii="Times New Roman" w:eastAsia="Times New Roman" w:hAnsi="Times New Roman" w:cs="Times New Roman"/>
                <w:color w:val="000000"/>
                <w:sz w:val="24"/>
                <w:szCs w:val="24"/>
                <w:lang w:eastAsia="ru-RU"/>
              </w:rPr>
              <w:t xml:space="preserve"> и 3 пунктуационные ошибки, или 4 пунктуационные ошибки при отсутствии орфографических ошибок, а также 2 грамматические ошибки</w:t>
            </w:r>
          </w:p>
        </w:tc>
      </w:tr>
      <w:tr w:rsidR="006976C1" w:rsidRPr="006976C1"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1.В работе допущены существенные отклонения</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2.Работа достоверна в главном, но в ней имеются отдельные фактические неточности.</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3.Допущены отдельные нарушения последовательности изложения</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4.Беден словарь и </w:t>
            </w:r>
            <w:proofErr w:type="gramStart"/>
            <w:r w:rsidRPr="006976C1">
              <w:rPr>
                <w:rFonts w:ascii="Times New Roman" w:eastAsia="Times New Roman" w:hAnsi="Times New Roman" w:cs="Times New Roman"/>
                <w:color w:val="000000"/>
                <w:sz w:val="24"/>
                <w:szCs w:val="24"/>
                <w:lang w:eastAsia="ru-RU"/>
              </w:rPr>
              <w:t>однообразны</w:t>
            </w:r>
            <w:proofErr w:type="gramEnd"/>
            <w:r w:rsidRPr="006976C1">
              <w:rPr>
                <w:rFonts w:ascii="Times New Roman" w:eastAsia="Times New Roman" w:hAnsi="Times New Roman" w:cs="Times New Roman"/>
                <w:color w:val="000000"/>
                <w:sz w:val="24"/>
                <w:szCs w:val="24"/>
                <w:lang w:eastAsia="ru-RU"/>
              </w:rPr>
              <w:t xml:space="preserve"> употребляемые</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синтаксические конструкции, встречается</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неправильное словоупотребление.</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5.Стиль работы не отличается единством, речь недостаточно выразительна.</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В целом в работе допускается не более 4 недочетов в содержании и 5 речевых недочетов.</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Допускаются:</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4 орфографические и 4 пунктуационные ошибки,</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3 орфографические и 5 пунктуационных,</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или 7 </w:t>
            </w:r>
            <w:proofErr w:type="gramStart"/>
            <w:r w:rsidRPr="006976C1">
              <w:rPr>
                <w:rFonts w:ascii="Times New Roman" w:eastAsia="Times New Roman" w:hAnsi="Times New Roman" w:cs="Times New Roman"/>
                <w:color w:val="000000"/>
                <w:sz w:val="24"/>
                <w:szCs w:val="24"/>
                <w:lang w:eastAsia="ru-RU"/>
              </w:rPr>
              <w:t>пунктуационных</w:t>
            </w:r>
            <w:proofErr w:type="gramEnd"/>
            <w:r w:rsidRPr="006976C1">
              <w:rPr>
                <w:rFonts w:ascii="Times New Roman" w:eastAsia="Times New Roman" w:hAnsi="Times New Roman" w:cs="Times New Roman"/>
                <w:color w:val="000000"/>
                <w:sz w:val="24"/>
                <w:szCs w:val="24"/>
                <w:lang w:eastAsia="ru-RU"/>
              </w:rPr>
              <w:t xml:space="preserve"> при отсутствии </w:t>
            </w:r>
            <w:proofErr w:type="spellStart"/>
            <w:r w:rsidRPr="006976C1">
              <w:rPr>
                <w:rFonts w:ascii="Times New Roman" w:eastAsia="Times New Roman" w:hAnsi="Times New Roman" w:cs="Times New Roman"/>
                <w:color w:val="000000"/>
                <w:sz w:val="24"/>
                <w:szCs w:val="24"/>
                <w:lang w:eastAsia="ru-RU"/>
              </w:rPr>
              <w:t>орфографичес</w:t>
            </w:r>
            <w:proofErr w:type="spellEnd"/>
            <w:r w:rsidRPr="006976C1">
              <w:rPr>
                <w:rFonts w:ascii="Times New Roman" w:eastAsia="Times New Roman" w:hAnsi="Times New Roman" w:cs="Times New Roman"/>
                <w:color w:val="000000"/>
                <w:sz w:val="24"/>
                <w:szCs w:val="24"/>
                <w:lang w:eastAsia="ru-RU"/>
              </w:rPr>
              <w:t xml:space="preserve">-ких (в 5 </w:t>
            </w:r>
            <w:proofErr w:type="spellStart"/>
            <w:r w:rsidRPr="006976C1">
              <w:rPr>
                <w:rFonts w:ascii="Times New Roman" w:eastAsia="Times New Roman" w:hAnsi="Times New Roman" w:cs="Times New Roman"/>
                <w:color w:val="000000"/>
                <w:sz w:val="24"/>
                <w:szCs w:val="24"/>
                <w:lang w:eastAsia="ru-RU"/>
              </w:rPr>
              <w:t>кл</w:t>
            </w:r>
            <w:proofErr w:type="spellEnd"/>
            <w:r w:rsidRPr="006976C1">
              <w:rPr>
                <w:rFonts w:ascii="Times New Roman" w:eastAsia="Times New Roman" w:hAnsi="Times New Roman" w:cs="Times New Roman"/>
                <w:color w:val="000000"/>
                <w:sz w:val="24"/>
                <w:szCs w:val="24"/>
                <w:lang w:eastAsia="ru-RU"/>
              </w:rPr>
              <w:t>. 5 орфографических и 4 пунктуационных), а также 4 грамматических ошибки</w:t>
            </w:r>
          </w:p>
        </w:tc>
      </w:tr>
      <w:tr w:rsidR="006976C1" w:rsidRPr="006976C1"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w:t>
            </w:r>
            <w:r w:rsidRPr="006976C1">
              <w:rPr>
                <w:rFonts w:ascii="Times New Roman" w:eastAsia="Times New Roman" w:hAnsi="Times New Roman" w:cs="Times New Roman"/>
                <w:color w:val="000000"/>
                <w:sz w:val="24"/>
                <w:szCs w:val="24"/>
                <w:lang w:eastAsia="ru-RU"/>
              </w:rPr>
              <w:lastRenderedPageBreak/>
              <w:t xml:space="preserve">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6976C1">
              <w:rPr>
                <w:rFonts w:ascii="Times New Roman" w:eastAsia="Times New Roman" w:hAnsi="Times New Roman" w:cs="Times New Roman"/>
                <w:color w:val="000000"/>
                <w:sz w:val="24"/>
                <w:szCs w:val="24"/>
                <w:lang w:eastAsia="ru-RU"/>
              </w:rPr>
              <w:t>часты</w:t>
            </w:r>
            <w:proofErr w:type="gramEnd"/>
            <w:r w:rsidRPr="006976C1">
              <w:rPr>
                <w:rFonts w:ascii="Times New Roman" w:eastAsia="Times New Roman" w:hAnsi="Times New Roman" w:cs="Times New Roman"/>
                <w:color w:val="000000"/>
                <w:sz w:val="24"/>
                <w:szCs w:val="24"/>
                <w:lang w:eastAsia="ru-RU"/>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Допускаются:</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7 орфографических и 7 пунктуационных ошибок</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6 орфографических и 8 пунктуационных,</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5 орфографических и 9 пунктуационных,</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9 пунктуационных,</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8 орфографических и 5 пунктуационных,</w:t>
            </w:r>
          </w:p>
          <w:p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а также 7 грамматических ошибок</w:t>
            </w:r>
          </w:p>
        </w:tc>
      </w:tr>
    </w:tbl>
    <w:p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lastRenderedPageBreak/>
        <w:t xml:space="preserve"> </w:t>
      </w:r>
      <w:r w:rsidRPr="006976C1">
        <w:rPr>
          <w:rFonts w:ascii="Times New Roman" w:eastAsia="Times New Roman" w:hAnsi="Times New Roman" w:cs="Times New Roman"/>
          <w:b/>
          <w:sz w:val="24"/>
          <w:szCs w:val="24"/>
          <w:lang w:eastAsia="ru-RU"/>
        </w:rPr>
        <w:br w:type="page"/>
      </w:r>
    </w:p>
    <w:p w:rsidR="006976C1" w:rsidRPr="006976C1" w:rsidRDefault="006976C1" w:rsidP="006976C1">
      <w:pPr>
        <w:widowControl w:val="0"/>
        <w:autoSpaceDE w:val="0"/>
        <w:autoSpaceDN w:val="0"/>
        <w:adjustRightInd w:val="0"/>
        <w:spacing w:after="0" w:line="240" w:lineRule="auto"/>
        <w:ind w:left="567"/>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lastRenderedPageBreak/>
        <w:t>Учебно-методическое обеспечение</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 Литература 8 класс.» Учебник-хрестоматия для общеобразовательных учреждений в 2-частях.</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 xml:space="preserve"> Авторы: Коровина В. Я., Журавлёв В. П., Коровин В. И.  Москва: «Просвещение», 2018 г</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2.Ж.Н.Кританова. «Анализ произведений русской литературы. 8 класс</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Москва: «Экзамен»,2017.</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 «Читаем, думаем, спорим…». Дидактические материалы по литературе . 8 класс. Авторы составители: В.Я. Коровина, В.П. Журавлев, В.И. Коровин. М.: «Просвещение», 2018</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 Е.Л. Ерохина. « Тесты по литературе». К учебнику В. Я. Коровиной «Литература.8 класс». М.: «Экзамен», 2016.</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5.«.Программа по литературе для 5-11 классов»</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 xml:space="preserve">Авторы: В.Я. Коровина, В.П. Журавлёв, В.И. Коровин, И.С. </w:t>
      </w:r>
      <w:proofErr w:type="spellStart"/>
      <w:r w:rsidRPr="006976C1">
        <w:rPr>
          <w:rFonts w:ascii="Times New Roman" w:eastAsia="Times New Roman" w:hAnsi="Times New Roman" w:cs="Times New Roman"/>
          <w:sz w:val="24"/>
          <w:szCs w:val="24"/>
          <w:lang w:eastAsia="ru-RU"/>
        </w:rPr>
        <w:t>Збарский</w:t>
      </w:r>
      <w:proofErr w:type="spellEnd"/>
      <w:r w:rsidRPr="006976C1">
        <w:rPr>
          <w:rFonts w:ascii="Times New Roman" w:eastAsia="Times New Roman" w:hAnsi="Times New Roman" w:cs="Times New Roman"/>
          <w:sz w:val="24"/>
          <w:szCs w:val="24"/>
          <w:lang w:eastAsia="ru-RU"/>
        </w:rPr>
        <w:t xml:space="preserve">, В.П. </w:t>
      </w:r>
      <w:proofErr w:type="spellStart"/>
      <w:r w:rsidRPr="006976C1">
        <w:rPr>
          <w:rFonts w:ascii="Times New Roman" w:eastAsia="Times New Roman" w:hAnsi="Times New Roman" w:cs="Times New Roman"/>
          <w:sz w:val="24"/>
          <w:szCs w:val="24"/>
          <w:lang w:eastAsia="ru-RU"/>
        </w:rPr>
        <w:t>Полухина</w:t>
      </w:r>
      <w:proofErr w:type="spellEnd"/>
      <w:r w:rsidRPr="006976C1">
        <w:rPr>
          <w:rFonts w:ascii="Times New Roman" w:eastAsia="Times New Roman" w:hAnsi="Times New Roman" w:cs="Times New Roman"/>
          <w:sz w:val="24"/>
          <w:szCs w:val="24"/>
          <w:lang w:eastAsia="ru-RU"/>
        </w:rPr>
        <w:t>. – М. «Просвещение», 2010 .</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 Егорова Н.В. «Универсальные поурочные разработки по литературе: 8 класс». — М.: ВАКО, 2015.</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7.Н.В.Беляев</w:t>
      </w:r>
      <w:r>
        <w:rPr>
          <w:rFonts w:ascii="Times New Roman" w:eastAsia="Times New Roman" w:hAnsi="Times New Roman" w:cs="Times New Roman"/>
          <w:sz w:val="24"/>
          <w:szCs w:val="24"/>
          <w:lang w:eastAsia="ru-RU"/>
        </w:rPr>
        <w:t>а. «Уроки литературы в 8 классе</w:t>
      </w:r>
      <w:r w:rsidRPr="006976C1">
        <w:rPr>
          <w:rFonts w:ascii="Times New Roman" w:eastAsia="Times New Roman" w:hAnsi="Times New Roman" w:cs="Times New Roman"/>
          <w:sz w:val="24"/>
          <w:szCs w:val="24"/>
          <w:lang w:eastAsia="ru-RU"/>
        </w:rPr>
        <w:t>» Поурочные разработки. М.: «Просвещение», 2014.</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8.В. Я. Коровина, В. П. Журавлев, В. И. Коровин. Фонохрестоматия к учебнику "Литература. 8 класс."(1 CD MP3)</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9.В.Я. Коровина, И.С. </w:t>
      </w:r>
      <w:proofErr w:type="spellStart"/>
      <w:r w:rsidRPr="006976C1">
        <w:rPr>
          <w:rFonts w:ascii="Times New Roman" w:eastAsia="Times New Roman" w:hAnsi="Times New Roman" w:cs="Times New Roman"/>
          <w:sz w:val="24"/>
          <w:szCs w:val="24"/>
          <w:lang w:eastAsia="ru-RU"/>
        </w:rPr>
        <w:t>Збарский</w:t>
      </w:r>
      <w:proofErr w:type="spellEnd"/>
      <w:r w:rsidRPr="006976C1">
        <w:rPr>
          <w:rFonts w:ascii="Times New Roman" w:eastAsia="Times New Roman" w:hAnsi="Times New Roman" w:cs="Times New Roman"/>
          <w:sz w:val="24"/>
          <w:szCs w:val="24"/>
          <w:lang w:eastAsia="ru-RU"/>
        </w:rPr>
        <w:t>. « Литература. 8 класс. Методические советы</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М.: «Просвещение», 2003</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10. М.А. </w:t>
      </w:r>
      <w:proofErr w:type="spellStart"/>
      <w:r w:rsidRPr="006976C1">
        <w:rPr>
          <w:rFonts w:ascii="Times New Roman" w:eastAsia="Times New Roman" w:hAnsi="Times New Roman" w:cs="Times New Roman"/>
          <w:sz w:val="24"/>
          <w:szCs w:val="24"/>
          <w:lang w:eastAsia="ru-RU"/>
        </w:rPr>
        <w:t>Маркитанова</w:t>
      </w:r>
      <w:proofErr w:type="spellEnd"/>
      <w:r w:rsidRPr="006976C1">
        <w:rPr>
          <w:rFonts w:ascii="Times New Roman" w:eastAsia="Times New Roman" w:hAnsi="Times New Roman" w:cs="Times New Roman"/>
          <w:sz w:val="24"/>
          <w:szCs w:val="24"/>
          <w:lang w:eastAsia="ru-RU"/>
        </w:rPr>
        <w:t>. «Дидактические материалы  по литературе. 8 класс</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М.: «Экзамен», 2014.</w:t>
      </w:r>
    </w:p>
    <w:p w:rsidR="006976C1" w:rsidRPr="006976C1" w:rsidRDefault="006976C1" w:rsidP="006976C1">
      <w:pPr>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 Литература для учащихся</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 Литература 8 класс.» Учебник-хрестоматия для общеобразовательных учреждений в 2-частях.</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 xml:space="preserve"> Авторы: Коровина В. Я., Журавлёв В. П., Коровин В. И.  Москва: «Просвещение», 2018 г</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2.Ж.Н.Кританова. «Анализ произведений русской литературы. 8 класс</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Москва: «Экзамен»,2017.</w:t>
      </w: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 «Читаем, думаем, спорим</w:t>
      </w:r>
      <w:proofErr w:type="gramStart"/>
      <w:r w:rsidRPr="006976C1">
        <w:rPr>
          <w:rFonts w:ascii="Times New Roman" w:eastAsia="Times New Roman" w:hAnsi="Times New Roman" w:cs="Times New Roman"/>
          <w:sz w:val="24"/>
          <w:szCs w:val="24"/>
          <w:lang w:eastAsia="ru-RU"/>
        </w:rPr>
        <w:t xml:space="preserve">..». </w:t>
      </w:r>
      <w:proofErr w:type="gramEnd"/>
      <w:r w:rsidRPr="006976C1">
        <w:rPr>
          <w:rFonts w:ascii="Times New Roman" w:eastAsia="Times New Roman" w:hAnsi="Times New Roman" w:cs="Times New Roman"/>
          <w:sz w:val="24"/>
          <w:szCs w:val="24"/>
          <w:lang w:eastAsia="ru-RU"/>
        </w:rPr>
        <w:t>Дидактические материалы по литературе . 8 класс. Авторы составители: В.Я. Коровина, В.П. Журавлев, В.И. Коровин. М.: «Просвещение», 2018</w:t>
      </w:r>
    </w:p>
    <w:p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rsidR="006976C1" w:rsidRPr="006976C1" w:rsidRDefault="006976C1" w:rsidP="006976C1">
      <w:pPr>
        <w:widowControl w:val="0"/>
        <w:shd w:val="clear" w:color="auto" w:fill="FFFFFF"/>
        <w:autoSpaceDE w:val="0"/>
        <w:autoSpaceDN w:val="0"/>
        <w:adjustRightInd w:val="0"/>
        <w:jc w:val="center"/>
        <w:rPr>
          <w:rFonts w:ascii="Calibri" w:eastAsia="Calibri" w:hAnsi="Calibri" w:cs="Times New Roman"/>
        </w:rPr>
      </w:pPr>
      <w:r w:rsidRPr="006976C1">
        <w:rPr>
          <w:rFonts w:ascii="Calibri" w:eastAsia="Calibri" w:hAnsi="Calibri" w:cs="Times New Roman"/>
          <w:sz w:val="28"/>
        </w:rPr>
        <w:lastRenderedPageBreak/>
        <w:t>План корректировки тем по литературе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488"/>
        <w:gridCol w:w="560"/>
        <w:gridCol w:w="6337"/>
        <w:gridCol w:w="3746"/>
        <w:gridCol w:w="3201"/>
      </w:tblGrid>
      <w:tr w:rsidR="006976C1" w:rsidRPr="006976C1" w:rsidTr="00A31793">
        <w:trPr>
          <w:trHeight w:val="511"/>
        </w:trPr>
        <w:tc>
          <w:tcPr>
            <w:tcW w:w="893" w:type="dxa"/>
            <w:vMerge w:val="restart"/>
            <w:tcBorders>
              <w:top w:val="single" w:sz="4" w:space="0" w:color="auto"/>
              <w:left w:val="single" w:sz="4" w:space="0" w:color="auto"/>
              <w:bottom w:val="single" w:sz="4" w:space="0" w:color="auto"/>
              <w:right w:val="single" w:sz="4" w:space="0" w:color="auto"/>
            </w:tcBorders>
            <w:hideMark/>
          </w:tcPr>
          <w:p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w:t>
            </w:r>
          </w:p>
        </w:tc>
        <w:tc>
          <w:tcPr>
            <w:tcW w:w="1058" w:type="dxa"/>
            <w:gridSpan w:val="2"/>
            <w:tcBorders>
              <w:top w:val="single" w:sz="4" w:space="0" w:color="auto"/>
              <w:left w:val="single" w:sz="4" w:space="0" w:color="auto"/>
              <w:bottom w:val="single" w:sz="4" w:space="0" w:color="auto"/>
              <w:right w:val="single" w:sz="4" w:space="0" w:color="auto"/>
            </w:tcBorders>
            <w:hideMark/>
          </w:tcPr>
          <w:p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Класс</w:t>
            </w:r>
          </w:p>
        </w:tc>
        <w:tc>
          <w:tcPr>
            <w:tcW w:w="6521" w:type="dxa"/>
            <w:tcBorders>
              <w:top w:val="single" w:sz="4" w:space="0" w:color="auto"/>
              <w:left w:val="single" w:sz="4" w:space="0" w:color="auto"/>
              <w:bottom w:val="single" w:sz="4" w:space="0" w:color="auto"/>
              <w:right w:val="single" w:sz="4" w:space="0" w:color="auto"/>
            </w:tcBorders>
            <w:hideMark/>
          </w:tcPr>
          <w:p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Тема</w:t>
            </w:r>
          </w:p>
        </w:tc>
        <w:tc>
          <w:tcPr>
            <w:tcW w:w="7087" w:type="dxa"/>
            <w:gridSpan w:val="2"/>
            <w:tcBorders>
              <w:top w:val="single" w:sz="4" w:space="0" w:color="auto"/>
              <w:left w:val="single" w:sz="4" w:space="0" w:color="auto"/>
              <w:bottom w:val="single" w:sz="4" w:space="0" w:color="auto"/>
              <w:right w:val="single" w:sz="4" w:space="0" w:color="auto"/>
            </w:tcBorders>
            <w:hideMark/>
          </w:tcPr>
          <w:p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Пути ликвидации отставаний в программном материале</w:t>
            </w:r>
          </w:p>
        </w:tc>
      </w:tr>
      <w:tr w:rsidR="006976C1" w:rsidRPr="006976C1" w:rsidTr="00A31793">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hideMark/>
          </w:tcPr>
          <w:p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По программе</w:t>
            </w:r>
          </w:p>
        </w:tc>
        <w:tc>
          <w:tcPr>
            <w:tcW w:w="3260" w:type="dxa"/>
            <w:tcBorders>
              <w:top w:val="single" w:sz="4" w:space="0" w:color="auto"/>
              <w:left w:val="single" w:sz="4" w:space="0" w:color="auto"/>
              <w:bottom w:val="single" w:sz="4" w:space="0" w:color="auto"/>
              <w:right w:val="single" w:sz="4" w:space="0" w:color="auto"/>
            </w:tcBorders>
            <w:hideMark/>
          </w:tcPr>
          <w:p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Сокращено, объединено</w:t>
            </w:r>
          </w:p>
        </w:tc>
      </w:tr>
      <w:tr w:rsidR="006976C1" w:rsidRPr="006976C1" w:rsidTr="00A31793">
        <w:trPr>
          <w:trHeight w:val="460"/>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530"/>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298"/>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334"/>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511"/>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511"/>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480"/>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491"/>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404"/>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298"/>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270"/>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473"/>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397"/>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r w:rsidR="006976C1" w:rsidRPr="006976C1" w:rsidTr="00A31793">
        <w:trPr>
          <w:trHeight w:val="281"/>
        </w:trPr>
        <w:tc>
          <w:tcPr>
            <w:tcW w:w="893"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6976C1" w:rsidRPr="006976C1" w:rsidRDefault="006976C1" w:rsidP="006976C1">
            <w:pPr>
              <w:rPr>
                <w:rFonts w:ascii="Calibri" w:eastAsia="Calibri" w:hAnsi="Calibri" w:cs="Times New Roman"/>
              </w:rPr>
            </w:pPr>
          </w:p>
        </w:tc>
      </w:tr>
    </w:tbl>
    <w:p w:rsidR="006976C1" w:rsidRPr="006976C1" w:rsidRDefault="006976C1" w:rsidP="006976C1">
      <w:pPr>
        <w:spacing w:after="0" w:line="240" w:lineRule="auto"/>
        <w:jc w:val="both"/>
        <w:rPr>
          <w:rFonts w:ascii="Times New Roman" w:eastAsia="Calibri" w:hAnsi="Times New Roman" w:cs="Times New Roman"/>
          <w:sz w:val="24"/>
          <w:szCs w:val="24"/>
        </w:rPr>
        <w:sectPr w:rsidR="006976C1" w:rsidRPr="006976C1" w:rsidSect="00CE7B19">
          <w:pgSz w:w="16838" w:h="11906" w:orient="landscape"/>
          <w:pgMar w:top="851" w:right="1134" w:bottom="992" w:left="709" w:header="709" w:footer="459" w:gutter="0"/>
          <w:cols w:space="708"/>
          <w:docGrid w:linePitch="360"/>
        </w:sectPr>
      </w:pPr>
    </w:p>
    <w:p w:rsidR="006976C1" w:rsidRDefault="006976C1"/>
    <w:sectPr w:rsidR="006976C1" w:rsidSect="006976C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Sitka Text">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hames">
    <w:altName w:val="Gabriola"/>
    <w:charset w:val="00"/>
    <w:family w:val="decorative"/>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6D4D71E"/>
    <w:lvl w:ilvl="0">
      <w:numFmt w:val="bullet"/>
      <w:lvlText w:val="*"/>
      <w:lvlJc w:val="left"/>
    </w:lvl>
  </w:abstractNum>
  <w:abstractNum w:abstractNumId="1">
    <w:nsid w:val="09C0458C"/>
    <w:multiLevelType w:val="hybridMultilevel"/>
    <w:tmpl w:val="AD4A89CE"/>
    <w:lvl w:ilvl="0" w:tplc="3E943A6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C512C4E"/>
    <w:multiLevelType w:val="hybridMultilevel"/>
    <w:tmpl w:val="71E00AFE"/>
    <w:lvl w:ilvl="0" w:tplc="6658C8FE">
      <w:start w:val="1"/>
      <w:numFmt w:val="decimal"/>
      <w:suff w:val="space"/>
      <w:lvlText w:val="%1)"/>
      <w:lvlJc w:val="left"/>
      <w:pPr>
        <w:ind w:left="72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0C98584C"/>
    <w:multiLevelType w:val="hybridMultilevel"/>
    <w:tmpl w:val="E1D2C9C6"/>
    <w:lvl w:ilvl="0" w:tplc="C77C534C">
      <w:start w:val="1"/>
      <w:numFmt w:val="upperRoman"/>
      <w:lvlText w:val="%1."/>
      <w:lvlJc w:val="left"/>
      <w:pPr>
        <w:ind w:left="1287" w:hanging="720"/>
      </w:pPr>
      <w:rPr>
        <w:rFonts w:hint="default"/>
      </w:rPr>
    </w:lvl>
    <w:lvl w:ilvl="1" w:tplc="4ACCD52E">
      <w:start w:val="1"/>
      <w:numFmt w:val="decimal"/>
      <w:lvlText w:val="%2."/>
      <w:lvlJc w:val="left"/>
      <w:pPr>
        <w:ind w:left="2127" w:hanging="84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EE04F28"/>
    <w:multiLevelType w:val="hybridMultilevel"/>
    <w:tmpl w:val="D2A25046"/>
    <w:lvl w:ilvl="0" w:tplc="DB6098C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9D1C7D"/>
    <w:multiLevelType w:val="hybridMultilevel"/>
    <w:tmpl w:val="C2E2DE2E"/>
    <w:lvl w:ilvl="0" w:tplc="F7ECC728">
      <w:start w:val="1"/>
      <w:numFmt w:val="bullet"/>
      <w:lvlText w:val="•"/>
      <w:lvlJc w:val="left"/>
      <w:pPr>
        <w:tabs>
          <w:tab w:val="num" w:pos="0"/>
        </w:tabs>
        <w:ind w:left="0" w:firstLine="0"/>
      </w:pPr>
      <w:rPr>
        <w:rFonts w:ascii="Book Antiqua" w:hAnsi="Book Antiqua"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EB3FBF"/>
    <w:multiLevelType w:val="hybridMultilevel"/>
    <w:tmpl w:val="050E2EFA"/>
    <w:lvl w:ilvl="0" w:tplc="DEDAE27C">
      <w:start w:val="1"/>
      <w:numFmt w:val="decimal"/>
      <w:lvlText w:val="%1)"/>
      <w:lvlJc w:val="left"/>
      <w:pPr>
        <w:tabs>
          <w:tab w:val="num" w:pos="247"/>
        </w:tabs>
        <w:ind w:left="343"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A424EB"/>
    <w:multiLevelType w:val="hybridMultilevel"/>
    <w:tmpl w:val="FB94EEC8"/>
    <w:lvl w:ilvl="0" w:tplc="360CE580">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303F04"/>
    <w:multiLevelType w:val="hybridMultilevel"/>
    <w:tmpl w:val="EAA2E1D0"/>
    <w:lvl w:ilvl="0" w:tplc="DEBA4492">
      <w:start w:val="1"/>
      <w:numFmt w:val="decimal"/>
      <w:suff w:val="space"/>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
    <w:nsid w:val="1EFE2C34"/>
    <w:multiLevelType w:val="hybridMultilevel"/>
    <w:tmpl w:val="9BC4245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83D5D71"/>
    <w:multiLevelType w:val="hybridMultilevel"/>
    <w:tmpl w:val="21040CAC"/>
    <w:lvl w:ilvl="0" w:tplc="F7ECC728">
      <w:start w:val="1"/>
      <w:numFmt w:val="bullet"/>
      <w:lvlText w:val="•"/>
      <w:lvlJc w:val="left"/>
      <w:pPr>
        <w:tabs>
          <w:tab w:val="num" w:pos="0"/>
        </w:tabs>
        <w:ind w:left="0" w:firstLine="0"/>
      </w:pPr>
      <w:rPr>
        <w:rFonts w:ascii="Book Antiqua" w:hAnsi="Book Antiqua"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603A4F"/>
    <w:multiLevelType w:val="hybridMultilevel"/>
    <w:tmpl w:val="5E3C8076"/>
    <w:lvl w:ilvl="0" w:tplc="59DCBA66">
      <w:start w:val="1"/>
      <w:numFmt w:val="bullet"/>
      <w:lvlText w:val="-"/>
      <w:lvlJc w:val="left"/>
      <w:pPr>
        <w:ind w:left="1287" w:hanging="360"/>
      </w:pPr>
      <w:rPr>
        <w:rFonts w:ascii="Sitka Text" w:hAnsi="Sitka Tex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89F77D5"/>
    <w:multiLevelType w:val="hybridMultilevel"/>
    <w:tmpl w:val="ACAE1B98"/>
    <w:lvl w:ilvl="0" w:tplc="15D4BE0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4D39D4"/>
    <w:multiLevelType w:val="hybridMultilevel"/>
    <w:tmpl w:val="7E7CE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B93B2B"/>
    <w:multiLevelType w:val="hybridMultilevel"/>
    <w:tmpl w:val="4B205B4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CC46D1B"/>
    <w:multiLevelType w:val="hybridMultilevel"/>
    <w:tmpl w:val="AC28F7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F14225E"/>
    <w:multiLevelType w:val="hybridMultilevel"/>
    <w:tmpl w:val="45ECC984"/>
    <w:lvl w:ilvl="0" w:tplc="DEDAE27C">
      <w:start w:val="1"/>
      <w:numFmt w:val="decimal"/>
      <w:lvlText w:val="%1)"/>
      <w:lvlJc w:val="left"/>
      <w:pPr>
        <w:tabs>
          <w:tab w:val="num" w:pos="624"/>
        </w:tabs>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3043469"/>
    <w:multiLevelType w:val="hybridMultilevel"/>
    <w:tmpl w:val="E006F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66657D"/>
    <w:multiLevelType w:val="multilevel"/>
    <w:tmpl w:val="5F22E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E31ACC"/>
    <w:multiLevelType w:val="hybridMultilevel"/>
    <w:tmpl w:val="67DE14A8"/>
    <w:lvl w:ilvl="0" w:tplc="FAEE3CA0">
      <w:start w:val="1"/>
      <w:numFmt w:val="decimal"/>
      <w:suff w:val="space"/>
      <w:lvlText w:val="%1)"/>
      <w:lvlJc w:val="left"/>
      <w:pPr>
        <w:ind w:left="343" w:firstLine="17"/>
      </w:pPr>
      <w:rPr>
        <w:rFonts w:hint="default"/>
        <w:b w:val="0"/>
      </w:rPr>
    </w:lvl>
    <w:lvl w:ilvl="1" w:tplc="CA8ABE52">
      <w:start w:val="1"/>
      <w:numFmt w:val="decimal"/>
      <w:lvlText w:val="%2)"/>
      <w:lvlJc w:val="left"/>
      <w:pPr>
        <w:tabs>
          <w:tab w:val="num" w:pos="1440"/>
        </w:tabs>
        <w:ind w:left="1440" w:hanging="360"/>
      </w:pPr>
      <w:rPr>
        <w:rFonts w:hint="default"/>
        <w:b w:val="0"/>
        <w:i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83A2ACF"/>
    <w:multiLevelType w:val="hybridMultilevel"/>
    <w:tmpl w:val="4ABA16E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4BDD1EA4"/>
    <w:multiLevelType w:val="multilevel"/>
    <w:tmpl w:val="7F80C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343310"/>
    <w:multiLevelType w:val="hybridMultilevel"/>
    <w:tmpl w:val="E1D2C9C6"/>
    <w:lvl w:ilvl="0" w:tplc="C77C534C">
      <w:start w:val="1"/>
      <w:numFmt w:val="upperRoman"/>
      <w:lvlText w:val="%1."/>
      <w:lvlJc w:val="left"/>
      <w:pPr>
        <w:ind w:left="1287" w:hanging="720"/>
      </w:pPr>
      <w:rPr>
        <w:rFonts w:hint="default"/>
      </w:rPr>
    </w:lvl>
    <w:lvl w:ilvl="1" w:tplc="4ACCD52E">
      <w:start w:val="1"/>
      <w:numFmt w:val="decimal"/>
      <w:lvlText w:val="%2."/>
      <w:lvlJc w:val="left"/>
      <w:pPr>
        <w:ind w:left="2127" w:hanging="84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DF86084"/>
    <w:multiLevelType w:val="hybridMultilevel"/>
    <w:tmpl w:val="C6A2D486"/>
    <w:lvl w:ilvl="0" w:tplc="DEDAE27C">
      <w:start w:val="1"/>
      <w:numFmt w:val="decimal"/>
      <w:lvlText w:val="%1)"/>
      <w:lvlJc w:val="left"/>
      <w:pPr>
        <w:tabs>
          <w:tab w:val="num" w:pos="624"/>
        </w:tabs>
        <w:ind w:left="720" w:firstLine="17"/>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E0606F6"/>
    <w:multiLevelType w:val="multilevel"/>
    <w:tmpl w:val="96BC2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846B19"/>
    <w:multiLevelType w:val="hybridMultilevel"/>
    <w:tmpl w:val="D2A25046"/>
    <w:lvl w:ilvl="0" w:tplc="DB6098C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5A6977"/>
    <w:multiLevelType w:val="hybridMultilevel"/>
    <w:tmpl w:val="478048B0"/>
    <w:lvl w:ilvl="0" w:tplc="0242FCE8">
      <w:start w:val="1"/>
      <w:numFmt w:val="bullet"/>
      <w:lvlText w:val="•"/>
      <w:lvlJc w:val="left"/>
      <w:pPr>
        <w:tabs>
          <w:tab w:val="num" w:pos="0"/>
        </w:tabs>
        <w:ind w:left="0" w:firstLine="0"/>
      </w:pPr>
      <w:rPr>
        <w:rFonts w:ascii="Times New Roman" w:hAnsi="Times New Roman" w:cs="Times New Roman"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47460C"/>
    <w:multiLevelType w:val="hybridMultilevel"/>
    <w:tmpl w:val="213C7AE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FDB25F9"/>
    <w:multiLevelType w:val="hybridMultilevel"/>
    <w:tmpl w:val="CF7A1744"/>
    <w:lvl w:ilvl="0" w:tplc="11DC948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01A7F53"/>
    <w:multiLevelType w:val="hybridMultilevel"/>
    <w:tmpl w:val="B61009C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nsid w:val="66BE5A96"/>
    <w:multiLevelType w:val="hybridMultilevel"/>
    <w:tmpl w:val="CB787942"/>
    <w:lvl w:ilvl="0" w:tplc="DEDAE27C">
      <w:start w:val="1"/>
      <w:numFmt w:val="decimal"/>
      <w:lvlText w:val="%1)"/>
      <w:lvlJc w:val="left"/>
      <w:pPr>
        <w:tabs>
          <w:tab w:val="num" w:pos="624"/>
        </w:tabs>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6D37EC2"/>
    <w:multiLevelType w:val="hybridMultilevel"/>
    <w:tmpl w:val="3B06C8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68436A"/>
    <w:multiLevelType w:val="hybridMultilevel"/>
    <w:tmpl w:val="CF7A1744"/>
    <w:lvl w:ilvl="0" w:tplc="11DC948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8C764D9"/>
    <w:multiLevelType w:val="hybridMultilevel"/>
    <w:tmpl w:val="B9B00420"/>
    <w:lvl w:ilvl="0" w:tplc="7762455A">
      <w:start w:val="1"/>
      <w:numFmt w:val="bullet"/>
      <w:lvlText w:val="•"/>
      <w:lvlJc w:val="left"/>
      <w:pPr>
        <w:tabs>
          <w:tab w:val="num" w:pos="0"/>
        </w:tabs>
        <w:ind w:left="0" w:firstLine="0"/>
      </w:pPr>
      <w:rPr>
        <w:rFonts w:ascii="Times New Roman" w:hAnsi="Times New Roman" w:cs="Times New Roman"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BBC6CE8"/>
    <w:multiLevelType w:val="hybridMultilevel"/>
    <w:tmpl w:val="EA847FAE"/>
    <w:lvl w:ilvl="0" w:tplc="84AAE042">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4C1476"/>
    <w:multiLevelType w:val="hybridMultilevel"/>
    <w:tmpl w:val="478E96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F9A45BE"/>
    <w:multiLevelType w:val="multilevel"/>
    <w:tmpl w:val="A0542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0A234B5"/>
    <w:multiLevelType w:val="hybridMultilevel"/>
    <w:tmpl w:val="FB94EEC8"/>
    <w:lvl w:ilvl="0" w:tplc="360CE580">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558767F"/>
    <w:multiLevelType w:val="hybridMultilevel"/>
    <w:tmpl w:val="EA847FAE"/>
    <w:lvl w:ilvl="0" w:tplc="84AAE042">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65A3EC1"/>
    <w:multiLevelType w:val="hybridMultilevel"/>
    <w:tmpl w:val="050E2EFA"/>
    <w:lvl w:ilvl="0" w:tplc="DEDAE27C">
      <w:start w:val="1"/>
      <w:numFmt w:val="decimal"/>
      <w:lvlText w:val="%1)"/>
      <w:lvlJc w:val="left"/>
      <w:pPr>
        <w:tabs>
          <w:tab w:val="num" w:pos="247"/>
        </w:tabs>
        <w:ind w:left="343"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9C974D1"/>
    <w:multiLevelType w:val="hybridMultilevel"/>
    <w:tmpl w:val="2FA8CB68"/>
    <w:lvl w:ilvl="0" w:tplc="C77C534C">
      <w:start w:val="1"/>
      <w:numFmt w:val="upperRoman"/>
      <w:lvlText w:val="%1."/>
      <w:lvlJc w:val="left"/>
      <w:pPr>
        <w:ind w:left="1287" w:hanging="720"/>
      </w:pPr>
      <w:rPr>
        <w:rFonts w:hint="default"/>
      </w:rPr>
    </w:lvl>
    <w:lvl w:ilvl="1" w:tplc="4ACCD52E">
      <w:start w:val="1"/>
      <w:numFmt w:val="decimal"/>
      <w:lvlText w:val="%2."/>
      <w:lvlJc w:val="left"/>
      <w:pPr>
        <w:ind w:left="2127" w:hanging="84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A9615F9"/>
    <w:multiLevelType w:val="hybridMultilevel"/>
    <w:tmpl w:val="6EF41070"/>
    <w:lvl w:ilvl="0" w:tplc="0BD402EC">
      <w:start w:val="1"/>
      <w:numFmt w:val="decimal"/>
      <w:suff w:val="nothing"/>
      <w:lvlText w:val="%1)"/>
      <w:lvlJc w:val="left"/>
      <w:pPr>
        <w:ind w:left="343"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B6A563E"/>
    <w:multiLevelType w:val="hybridMultilevel"/>
    <w:tmpl w:val="7E3099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BE84AB0"/>
    <w:multiLevelType w:val="hybridMultilevel"/>
    <w:tmpl w:val="1292B108"/>
    <w:lvl w:ilvl="0" w:tplc="A552E6A6">
      <w:start w:val="1"/>
      <w:numFmt w:val="decimal"/>
      <w:suff w:val="nothing"/>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4">
    <w:nsid w:val="7D015BA2"/>
    <w:multiLevelType w:val="hybridMultilevel"/>
    <w:tmpl w:val="AFC6B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48"/>
        <w:lvlJc w:val="left"/>
        <w:rPr>
          <w:rFonts w:ascii="Arial" w:hAnsi="Arial" w:cs="Arial" w:hint="default"/>
        </w:rPr>
      </w:lvl>
    </w:lvlOverride>
  </w:num>
  <w:num w:numId="2">
    <w:abstractNumId w:val="0"/>
    <w:lvlOverride w:ilvl="0">
      <w:lvl w:ilvl="0">
        <w:start w:val="65535"/>
        <w:numFmt w:val="bullet"/>
        <w:lvlText w:val="•"/>
        <w:legacy w:legacy="1" w:legacySpace="0" w:legacyIndent="144"/>
        <w:lvlJc w:val="left"/>
        <w:rPr>
          <w:rFonts w:ascii="Arial" w:hAnsi="Arial" w:cs="Arial" w:hint="default"/>
        </w:rPr>
      </w:lvl>
    </w:lvlOverride>
  </w:num>
  <w:num w:numId="3">
    <w:abstractNumId w:val="2"/>
  </w:num>
  <w:num w:numId="4">
    <w:abstractNumId w:val="43"/>
  </w:num>
  <w:num w:numId="5">
    <w:abstractNumId w:val="8"/>
  </w:num>
  <w:num w:numId="6">
    <w:abstractNumId w:val="39"/>
  </w:num>
  <w:num w:numId="7">
    <w:abstractNumId w:val="23"/>
  </w:num>
  <w:num w:numId="8">
    <w:abstractNumId w:val="30"/>
  </w:num>
  <w:num w:numId="9">
    <w:abstractNumId w:val="16"/>
  </w:num>
  <w:num w:numId="10">
    <w:abstractNumId w:val="32"/>
  </w:num>
  <w:num w:numId="11">
    <w:abstractNumId w:val="7"/>
  </w:num>
  <w:num w:numId="12">
    <w:abstractNumId w:val="34"/>
  </w:num>
  <w:num w:numId="13">
    <w:abstractNumId w:val="4"/>
  </w:num>
  <w:num w:numId="14">
    <w:abstractNumId w:val="6"/>
  </w:num>
  <w:num w:numId="15">
    <w:abstractNumId w:val="19"/>
  </w:num>
  <w:num w:numId="16">
    <w:abstractNumId w:val="41"/>
  </w:num>
  <w:num w:numId="17">
    <w:abstractNumId w:val="28"/>
  </w:num>
  <w:num w:numId="18">
    <w:abstractNumId w:val="37"/>
  </w:num>
  <w:num w:numId="19">
    <w:abstractNumId w:val="38"/>
  </w:num>
  <w:num w:numId="20">
    <w:abstractNumId w:val="25"/>
  </w:num>
  <w:num w:numId="21">
    <w:abstractNumId w:val="15"/>
  </w:num>
  <w:num w:numId="22">
    <w:abstractNumId w:val="31"/>
  </w:num>
  <w:num w:numId="23">
    <w:abstractNumId w:val="42"/>
  </w:num>
  <w:num w:numId="24">
    <w:abstractNumId w:val="10"/>
  </w:num>
  <w:num w:numId="25">
    <w:abstractNumId w:val="5"/>
  </w:num>
  <w:num w:numId="26">
    <w:abstractNumId w:val="26"/>
  </w:num>
  <w:num w:numId="27">
    <w:abstractNumId w:val="33"/>
  </w:num>
  <w:num w:numId="28">
    <w:abstractNumId w:val="9"/>
  </w:num>
  <w:num w:numId="29">
    <w:abstractNumId w:val="20"/>
  </w:num>
  <w:num w:numId="30">
    <w:abstractNumId w:val="13"/>
  </w:num>
  <w:num w:numId="31">
    <w:abstractNumId w:val="27"/>
  </w:num>
  <w:num w:numId="32">
    <w:abstractNumId w:val="14"/>
  </w:num>
  <w:num w:numId="33">
    <w:abstractNumId w:val="12"/>
  </w:num>
  <w:num w:numId="34">
    <w:abstractNumId w:val="40"/>
  </w:num>
  <w:num w:numId="35">
    <w:abstractNumId w:val="17"/>
  </w:num>
  <w:num w:numId="36">
    <w:abstractNumId w:val="3"/>
  </w:num>
  <w:num w:numId="37">
    <w:abstractNumId w:val="22"/>
  </w:num>
  <w:num w:numId="38">
    <w:abstractNumId w:val="1"/>
  </w:num>
  <w:num w:numId="39">
    <w:abstractNumId w:val="29"/>
  </w:num>
  <w:num w:numId="40">
    <w:abstractNumId w:val="35"/>
  </w:num>
  <w:num w:numId="41">
    <w:abstractNumId w:val="11"/>
  </w:num>
  <w:num w:numId="42">
    <w:abstractNumId w:val="44"/>
  </w:num>
  <w:num w:numId="43">
    <w:abstractNumId w:val="18"/>
  </w:num>
  <w:num w:numId="44">
    <w:abstractNumId w:val="24"/>
  </w:num>
  <w:num w:numId="45">
    <w:abstractNumId w:val="36"/>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4C9"/>
    <w:rsid w:val="000514C9"/>
    <w:rsid w:val="001219BF"/>
    <w:rsid w:val="00512C68"/>
    <w:rsid w:val="006976C1"/>
    <w:rsid w:val="00864727"/>
    <w:rsid w:val="008A2464"/>
    <w:rsid w:val="00A44014"/>
    <w:rsid w:val="00EB3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976C1"/>
    <w:pPr>
      <w:spacing w:before="100" w:beforeAutospacing="1" w:after="100" w:afterAutospacing="1" w:line="240" w:lineRule="auto"/>
      <w:outlineLvl w:val="0"/>
    </w:pPr>
    <w:rPr>
      <w:rFonts w:ascii="Times New Roman" w:eastAsia="Times New Roman" w:hAnsi="Times New Roman" w:cs="Times New Roman"/>
      <w:b/>
      <w:bCs/>
      <w:color w:val="333333"/>
      <w:kern w:val="36"/>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6976C1"/>
    <w:pPr>
      <w:spacing w:after="0" w:line="240" w:lineRule="auto"/>
    </w:pPr>
    <w:rPr>
      <w:rFonts w:ascii="Tahoma" w:hAnsi="Tahoma" w:cs="Tahoma"/>
      <w:sz w:val="16"/>
      <w:szCs w:val="16"/>
    </w:rPr>
  </w:style>
  <w:style w:type="character" w:customStyle="1" w:styleId="a4">
    <w:name w:val="Текст выноски Знак"/>
    <w:basedOn w:val="a0"/>
    <w:link w:val="a3"/>
    <w:rsid w:val="006976C1"/>
    <w:rPr>
      <w:rFonts w:ascii="Tahoma" w:hAnsi="Tahoma" w:cs="Tahoma"/>
      <w:sz w:val="16"/>
      <w:szCs w:val="16"/>
    </w:rPr>
  </w:style>
  <w:style w:type="character" w:customStyle="1" w:styleId="10">
    <w:name w:val="Заголовок 1 Знак"/>
    <w:basedOn w:val="a0"/>
    <w:link w:val="1"/>
    <w:uiPriority w:val="9"/>
    <w:rsid w:val="006976C1"/>
    <w:rPr>
      <w:rFonts w:ascii="Times New Roman" w:eastAsia="Times New Roman" w:hAnsi="Times New Roman" w:cs="Times New Roman"/>
      <w:b/>
      <w:bCs/>
      <w:color w:val="333333"/>
      <w:kern w:val="36"/>
      <w:sz w:val="24"/>
      <w:szCs w:val="24"/>
      <w:lang w:val="x-none" w:eastAsia="x-none"/>
    </w:rPr>
  </w:style>
  <w:style w:type="numbering" w:customStyle="1" w:styleId="11">
    <w:name w:val="Нет списка1"/>
    <w:next w:val="a2"/>
    <w:uiPriority w:val="99"/>
    <w:semiHidden/>
    <w:unhideWhenUsed/>
    <w:rsid w:val="006976C1"/>
  </w:style>
  <w:style w:type="table" w:styleId="a5">
    <w:name w:val="Table Grid"/>
    <w:basedOn w:val="a1"/>
    <w:rsid w:val="006976C1"/>
    <w:pPr>
      <w:spacing w:after="0" w:line="240" w:lineRule="auto"/>
    </w:pPr>
    <w:rPr>
      <w:rFonts w:ascii="Thames" w:eastAsia="Times New Roman" w:hAnsi="Thames"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noWrap/>
    </w:tcPr>
  </w:style>
  <w:style w:type="character" w:customStyle="1" w:styleId="FontStyle20">
    <w:name w:val="Font Style20"/>
    <w:rsid w:val="006976C1"/>
    <w:rPr>
      <w:rFonts w:ascii="Cambria" w:hAnsi="Cambria" w:cs="Cambria"/>
      <w:sz w:val="20"/>
      <w:szCs w:val="20"/>
    </w:rPr>
  </w:style>
  <w:style w:type="paragraph" w:customStyle="1" w:styleId="Style1">
    <w:name w:val="Style1"/>
    <w:basedOn w:val="a"/>
    <w:rsid w:val="006976C1"/>
    <w:pPr>
      <w:widowControl w:val="0"/>
      <w:autoSpaceDE w:val="0"/>
      <w:autoSpaceDN w:val="0"/>
      <w:adjustRightInd w:val="0"/>
      <w:spacing w:after="0" w:line="250" w:lineRule="exact"/>
      <w:jc w:val="both"/>
    </w:pPr>
    <w:rPr>
      <w:rFonts w:ascii="Cambria" w:eastAsia="Times New Roman" w:hAnsi="Cambria" w:cs="Times New Roman"/>
      <w:sz w:val="24"/>
      <w:szCs w:val="24"/>
      <w:lang w:eastAsia="ru-RU"/>
    </w:rPr>
  </w:style>
  <w:style w:type="paragraph" w:customStyle="1" w:styleId="Style4">
    <w:name w:val="Style4"/>
    <w:basedOn w:val="a"/>
    <w:rsid w:val="006976C1"/>
    <w:pPr>
      <w:widowControl w:val="0"/>
      <w:autoSpaceDE w:val="0"/>
      <w:autoSpaceDN w:val="0"/>
      <w:adjustRightInd w:val="0"/>
      <w:spacing w:after="0" w:line="257" w:lineRule="exact"/>
      <w:ind w:firstLine="283"/>
      <w:jc w:val="both"/>
    </w:pPr>
    <w:rPr>
      <w:rFonts w:ascii="Cambria" w:eastAsia="Times New Roman" w:hAnsi="Cambria" w:cs="Times New Roman"/>
      <w:sz w:val="24"/>
      <w:szCs w:val="24"/>
      <w:lang w:eastAsia="ru-RU"/>
    </w:rPr>
  </w:style>
  <w:style w:type="paragraph" w:styleId="a6">
    <w:name w:val="footer"/>
    <w:basedOn w:val="a"/>
    <w:link w:val="a7"/>
    <w:uiPriority w:val="99"/>
    <w:rsid w:val="006976C1"/>
    <w:pPr>
      <w:tabs>
        <w:tab w:val="center" w:pos="4677"/>
        <w:tab w:val="right" w:pos="9355"/>
      </w:tabs>
      <w:spacing w:after="0" w:line="240" w:lineRule="auto"/>
    </w:pPr>
    <w:rPr>
      <w:rFonts w:ascii="Thames" w:eastAsia="Times New Roman" w:hAnsi="Thames" w:cs="Times New Roman"/>
      <w:sz w:val="24"/>
      <w:szCs w:val="28"/>
      <w:lang w:val="x-none" w:eastAsia="x-none"/>
    </w:rPr>
  </w:style>
  <w:style w:type="character" w:customStyle="1" w:styleId="a7">
    <w:name w:val="Нижний колонтитул Знак"/>
    <w:basedOn w:val="a0"/>
    <w:link w:val="a6"/>
    <w:uiPriority w:val="99"/>
    <w:rsid w:val="006976C1"/>
    <w:rPr>
      <w:rFonts w:ascii="Thames" w:eastAsia="Times New Roman" w:hAnsi="Thames" w:cs="Times New Roman"/>
      <w:sz w:val="24"/>
      <w:szCs w:val="28"/>
      <w:lang w:val="x-none" w:eastAsia="x-none"/>
    </w:rPr>
  </w:style>
  <w:style w:type="character" w:styleId="a8">
    <w:name w:val="page number"/>
    <w:basedOn w:val="a0"/>
    <w:rsid w:val="006976C1"/>
  </w:style>
  <w:style w:type="paragraph" w:customStyle="1" w:styleId="Style6">
    <w:name w:val="Style6"/>
    <w:basedOn w:val="a"/>
    <w:rsid w:val="006976C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8">
    <w:name w:val="Style8"/>
    <w:basedOn w:val="a"/>
    <w:rsid w:val="006976C1"/>
    <w:pPr>
      <w:widowControl w:val="0"/>
      <w:autoSpaceDE w:val="0"/>
      <w:autoSpaceDN w:val="0"/>
      <w:adjustRightInd w:val="0"/>
      <w:spacing w:after="0" w:line="370" w:lineRule="exact"/>
    </w:pPr>
    <w:rPr>
      <w:rFonts w:ascii="Cambria" w:eastAsia="Times New Roman" w:hAnsi="Cambria" w:cs="Times New Roman"/>
      <w:sz w:val="24"/>
      <w:szCs w:val="24"/>
      <w:lang w:eastAsia="ru-RU"/>
    </w:rPr>
  </w:style>
  <w:style w:type="paragraph" w:customStyle="1" w:styleId="Style10">
    <w:name w:val="Style10"/>
    <w:basedOn w:val="a"/>
    <w:rsid w:val="006976C1"/>
    <w:pPr>
      <w:widowControl w:val="0"/>
      <w:autoSpaceDE w:val="0"/>
      <w:autoSpaceDN w:val="0"/>
      <w:adjustRightInd w:val="0"/>
      <w:spacing w:after="0" w:line="307" w:lineRule="exact"/>
      <w:ind w:hanging="288"/>
    </w:pPr>
    <w:rPr>
      <w:rFonts w:ascii="Cambria" w:eastAsia="Times New Roman" w:hAnsi="Cambria" w:cs="Times New Roman"/>
      <w:sz w:val="24"/>
      <w:szCs w:val="24"/>
      <w:lang w:eastAsia="ru-RU"/>
    </w:rPr>
  </w:style>
  <w:style w:type="paragraph" w:customStyle="1" w:styleId="Style14">
    <w:name w:val="Style14"/>
    <w:basedOn w:val="a"/>
    <w:rsid w:val="006976C1"/>
    <w:pPr>
      <w:widowControl w:val="0"/>
      <w:autoSpaceDE w:val="0"/>
      <w:autoSpaceDN w:val="0"/>
      <w:adjustRightInd w:val="0"/>
      <w:spacing w:after="0" w:line="251" w:lineRule="exact"/>
      <w:ind w:firstLine="288"/>
      <w:jc w:val="both"/>
    </w:pPr>
    <w:rPr>
      <w:rFonts w:ascii="Cambria" w:eastAsia="Times New Roman" w:hAnsi="Cambria" w:cs="Times New Roman"/>
      <w:sz w:val="24"/>
      <w:szCs w:val="24"/>
      <w:lang w:eastAsia="ru-RU"/>
    </w:rPr>
  </w:style>
  <w:style w:type="paragraph" w:customStyle="1" w:styleId="Style15">
    <w:name w:val="Style15"/>
    <w:basedOn w:val="a"/>
    <w:rsid w:val="006976C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16">
    <w:name w:val="Style16"/>
    <w:basedOn w:val="a"/>
    <w:rsid w:val="006976C1"/>
    <w:pPr>
      <w:widowControl w:val="0"/>
      <w:autoSpaceDE w:val="0"/>
      <w:autoSpaceDN w:val="0"/>
      <w:adjustRightInd w:val="0"/>
      <w:spacing w:after="0" w:line="229" w:lineRule="exact"/>
      <w:ind w:firstLine="288"/>
      <w:jc w:val="both"/>
    </w:pPr>
    <w:rPr>
      <w:rFonts w:ascii="Cambria" w:eastAsia="Times New Roman" w:hAnsi="Cambria" w:cs="Times New Roman"/>
      <w:sz w:val="24"/>
      <w:szCs w:val="24"/>
      <w:lang w:eastAsia="ru-RU"/>
    </w:rPr>
  </w:style>
  <w:style w:type="character" w:customStyle="1" w:styleId="FontStyle18">
    <w:name w:val="Font Style18"/>
    <w:rsid w:val="006976C1"/>
    <w:rPr>
      <w:rFonts w:ascii="Microsoft Sans Serif" w:hAnsi="Microsoft Sans Serif" w:cs="Microsoft Sans Serif"/>
      <w:sz w:val="32"/>
      <w:szCs w:val="32"/>
    </w:rPr>
  </w:style>
  <w:style w:type="character" w:customStyle="1" w:styleId="FontStyle21">
    <w:name w:val="Font Style21"/>
    <w:rsid w:val="006976C1"/>
    <w:rPr>
      <w:rFonts w:ascii="Microsoft Sans Serif" w:hAnsi="Microsoft Sans Serif" w:cs="Microsoft Sans Serif"/>
      <w:b/>
      <w:bCs/>
      <w:sz w:val="28"/>
      <w:szCs w:val="28"/>
    </w:rPr>
  </w:style>
  <w:style w:type="character" w:customStyle="1" w:styleId="FontStyle22">
    <w:name w:val="Font Style22"/>
    <w:rsid w:val="006976C1"/>
    <w:rPr>
      <w:rFonts w:ascii="Microsoft Sans Serif" w:hAnsi="Microsoft Sans Serif" w:cs="Microsoft Sans Serif"/>
      <w:spacing w:val="10"/>
      <w:sz w:val="18"/>
      <w:szCs w:val="18"/>
    </w:rPr>
  </w:style>
  <w:style w:type="character" w:customStyle="1" w:styleId="FontStyle26">
    <w:name w:val="Font Style26"/>
    <w:rsid w:val="006976C1"/>
    <w:rPr>
      <w:rFonts w:ascii="Cambria" w:hAnsi="Cambria" w:cs="Cambria"/>
      <w:i/>
      <w:iCs/>
      <w:sz w:val="20"/>
      <w:szCs w:val="20"/>
    </w:rPr>
  </w:style>
  <w:style w:type="character" w:customStyle="1" w:styleId="FontStyle29">
    <w:name w:val="Font Style29"/>
    <w:rsid w:val="006976C1"/>
    <w:rPr>
      <w:rFonts w:ascii="Georgia" w:hAnsi="Georgia" w:cs="Georgia"/>
      <w:b/>
      <w:bCs/>
      <w:sz w:val="40"/>
      <w:szCs w:val="40"/>
    </w:rPr>
  </w:style>
  <w:style w:type="character" w:customStyle="1" w:styleId="FontStyle30">
    <w:name w:val="Font Style30"/>
    <w:rsid w:val="006976C1"/>
    <w:rPr>
      <w:rFonts w:ascii="Microsoft Sans Serif" w:hAnsi="Microsoft Sans Serif" w:cs="Microsoft Sans Serif"/>
      <w:sz w:val="26"/>
      <w:szCs w:val="26"/>
    </w:rPr>
  </w:style>
  <w:style w:type="character" w:customStyle="1" w:styleId="FontStyle31">
    <w:name w:val="Font Style31"/>
    <w:rsid w:val="006976C1"/>
    <w:rPr>
      <w:rFonts w:ascii="Cambria" w:hAnsi="Cambria" w:cs="Cambria"/>
      <w:sz w:val="18"/>
      <w:szCs w:val="18"/>
    </w:rPr>
  </w:style>
  <w:style w:type="paragraph" w:styleId="a9">
    <w:name w:val="footnote text"/>
    <w:basedOn w:val="a"/>
    <w:link w:val="aa"/>
    <w:semiHidden/>
    <w:rsid w:val="006976C1"/>
    <w:pPr>
      <w:spacing w:after="0" w:line="240" w:lineRule="auto"/>
    </w:pPr>
    <w:rPr>
      <w:rFonts w:ascii="Thames" w:eastAsia="Times New Roman" w:hAnsi="Thames" w:cs="Times New Roman"/>
      <w:sz w:val="20"/>
      <w:szCs w:val="20"/>
      <w:lang w:val="x-none" w:eastAsia="x-none"/>
    </w:rPr>
  </w:style>
  <w:style w:type="character" w:customStyle="1" w:styleId="aa">
    <w:name w:val="Текст сноски Знак"/>
    <w:basedOn w:val="a0"/>
    <w:link w:val="a9"/>
    <w:semiHidden/>
    <w:rsid w:val="006976C1"/>
    <w:rPr>
      <w:rFonts w:ascii="Thames" w:eastAsia="Times New Roman" w:hAnsi="Thames" w:cs="Times New Roman"/>
      <w:sz w:val="20"/>
      <w:szCs w:val="20"/>
      <w:lang w:val="x-none" w:eastAsia="x-none"/>
    </w:rPr>
  </w:style>
  <w:style w:type="character" w:styleId="ab">
    <w:name w:val="footnote reference"/>
    <w:semiHidden/>
    <w:rsid w:val="006976C1"/>
    <w:rPr>
      <w:rFonts w:ascii="Times New Roman" w:hAnsi="Times New Roman"/>
      <w:sz w:val="20"/>
      <w:vertAlign w:val="superscript"/>
    </w:rPr>
  </w:style>
  <w:style w:type="paragraph" w:customStyle="1" w:styleId="Style2">
    <w:name w:val="Style2"/>
    <w:basedOn w:val="a"/>
    <w:rsid w:val="006976C1"/>
    <w:pPr>
      <w:widowControl w:val="0"/>
      <w:autoSpaceDE w:val="0"/>
      <w:autoSpaceDN w:val="0"/>
      <w:adjustRightInd w:val="0"/>
      <w:spacing w:after="0" w:line="254" w:lineRule="exact"/>
    </w:pPr>
    <w:rPr>
      <w:rFonts w:ascii="Cambria" w:eastAsia="Times New Roman" w:hAnsi="Cambria" w:cs="Times New Roman"/>
      <w:sz w:val="24"/>
      <w:szCs w:val="24"/>
      <w:lang w:eastAsia="ru-RU"/>
    </w:rPr>
  </w:style>
  <w:style w:type="character" w:customStyle="1" w:styleId="FontStyle19">
    <w:name w:val="Font Style19"/>
    <w:rsid w:val="006976C1"/>
    <w:rPr>
      <w:rFonts w:ascii="Book Antiqua" w:hAnsi="Book Antiqua" w:cs="Book Antiqua"/>
      <w:i/>
      <w:iCs/>
      <w:spacing w:val="20"/>
      <w:sz w:val="18"/>
      <w:szCs w:val="18"/>
    </w:rPr>
  </w:style>
  <w:style w:type="character" w:customStyle="1" w:styleId="FontStyle24">
    <w:name w:val="Font Style24"/>
    <w:rsid w:val="006976C1"/>
    <w:rPr>
      <w:rFonts w:ascii="Cambria" w:hAnsi="Cambria" w:cs="Cambria"/>
      <w:b/>
      <w:bCs/>
      <w:i/>
      <w:iCs/>
      <w:spacing w:val="20"/>
      <w:sz w:val="16"/>
      <w:szCs w:val="16"/>
    </w:rPr>
  </w:style>
  <w:style w:type="paragraph" w:customStyle="1" w:styleId="Style9">
    <w:name w:val="Style9"/>
    <w:basedOn w:val="a"/>
    <w:rsid w:val="006976C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character" w:customStyle="1" w:styleId="FontStyle23">
    <w:name w:val="Font Style23"/>
    <w:rsid w:val="006976C1"/>
    <w:rPr>
      <w:rFonts w:ascii="Microsoft Sans Serif" w:hAnsi="Microsoft Sans Serif" w:cs="Microsoft Sans Serif"/>
      <w:b/>
      <w:bCs/>
      <w:sz w:val="20"/>
      <w:szCs w:val="20"/>
    </w:rPr>
  </w:style>
  <w:style w:type="paragraph" w:customStyle="1" w:styleId="Style21">
    <w:name w:val="Style21"/>
    <w:basedOn w:val="a"/>
    <w:rsid w:val="006976C1"/>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
    <w:rsid w:val="006976C1"/>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
    <w:rsid w:val="006976C1"/>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
    <w:rsid w:val="006976C1"/>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
    <w:rsid w:val="006976C1"/>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7">
    <w:name w:val="Font Style37"/>
    <w:rsid w:val="006976C1"/>
    <w:rPr>
      <w:rFonts w:ascii="Arial" w:hAnsi="Arial" w:cs="Arial"/>
      <w:sz w:val="18"/>
      <w:szCs w:val="18"/>
    </w:rPr>
  </w:style>
  <w:style w:type="character" w:customStyle="1" w:styleId="FontStyle38">
    <w:name w:val="Font Style38"/>
    <w:rsid w:val="006976C1"/>
    <w:rPr>
      <w:rFonts w:ascii="Book Antiqua" w:hAnsi="Book Antiqua" w:cs="Book Antiqua"/>
      <w:b/>
      <w:bCs/>
      <w:smallCaps/>
      <w:spacing w:val="10"/>
      <w:w w:val="30"/>
      <w:sz w:val="18"/>
      <w:szCs w:val="18"/>
    </w:rPr>
  </w:style>
  <w:style w:type="character" w:customStyle="1" w:styleId="FontStyle39">
    <w:name w:val="Font Style39"/>
    <w:rsid w:val="006976C1"/>
    <w:rPr>
      <w:rFonts w:ascii="Arial" w:hAnsi="Arial" w:cs="Arial"/>
      <w:b/>
      <w:bCs/>
      <w:i/>
      <w:iCs/>
      <w:sz w:val="18"/>
      <w:szCs w:val="18"/>
    </w:rPr>
  </w:style>
  <w:style w:type="character" w:customStyle="1" w:styleId="FontStyle40">
    <w:name w:val="Font Style40"/>
    <w:rsid w:val="006976C1"/>
    <w:rPr>
      <w:rFonts w:ascii="Arial" w:hAnsi="Arial" w:cs="Arial"/>
      <w:b/>
      <w:bCs/>
      <w:sz w:val="18"/>
      <w:szCs w:val="18"/>
    </w:rPr>
  </w:style>
  <w:style w:type="paragraph" w:customStyle="1" w:styleId="Style11">
    <w:name w:val="Style11"/>
    <w:basedOn w:val="a"/>
    <w:rsid w:val="006976C1"/>
    <w:pPr>
      <w:widowControl w:val="0"/>
      <w:autoSpaceDE w:val="0"/>
      <w:autoSpaceDN w:val="0"/>
      <w:adjustRightInd w:val="0"/>
      <w:spacing w:after="0" w:line="230" w:lineRule="exact"/>
      <w:ind w:firstLine="514"/>
      <w:jc w:val="both"/>
    </w:pPr>
    <w:rPr>
      <w:rFonts w:ascii="Book Antiqua" w:eastAsia="Times New Roman" w:hAnsi="Book Antiqua" w:cs="Times New Roman"/>
      <w:sz w:val="24"/>
      <w:szCs w:val="24"/>
      <w:lang w:eastAsia="ru-RU"/>
    </w:rPr>
  </w:style>
  <w:style w:type="paragraph" w:customStyle="1" w:styleId="Style24">
    <w:name w:val="Style24"/>
    <w:basedOn w:val="a"/>
    <w:rsid w:val="006976C1"/>
    <w:pPr>
      <w:widowControl w:val="0"/>
      <w:autoSpaceDE w:val="0"/>
      <w:autoSpaceDN w:val="0"/>
      <w:adjustRightInd w:val="0"/>
      <w:spacing w:after="0" w:line="230" w:lineRule="exact"/>
      <w:ind w:hanging="350"/>
    </w:pPr>
    <w:rPr>
      <w:rFonts w:ascii="Book Antiqua" w:eastAsia="Times New Roman" w:hAnsi="Book Antiqua" w:cs="Times New Roman"/>
      <w:sz w:val="24"/>
      <w:szCs w:val="24"/>
      <w:lang w:eastAsia="ru-RU"/>
    </w:rPr>
  </w:style>
  <w:style w:type="character" w:customStyle="1" w:styleId="FontStyle42">
    <w:name w:val="Font Style42"/>
    <w:rsid w:val="006976C1"/>
    <w:rPr>
      <w:rFonts w:ascii="Book Antiqua" w:hAnsi="Book Antiqua" w:cs="Book Antiqua"/>
      <w:b/>
      <w:bCs/>
      <w:spacing w:val="20"/>
      <w:sz w:val="16"/>
      <w:szCs w:val="16"/>
    </w:rPr>
  </w:style>
  <w:style w:type="paragraph" w:customStyle="1" w:styleId="Style25">
    <w:name w:val="Style25"/>
    <w:basedOn w:val="a"/>
    <w:rsid w:val="006976C1"/>
    <w:pPr>
      <w:widowControl w:val="0"/>
      <w:autoSpaceDE w:val="0"/>
      <w:autoSpaceDN w:val="0"/>
      <w:adjustRightInd w:val="0"/>
      <w:spacing w:after="0" w:line="267" w:lineRule="exact"/>
      <w:ind w:firstLine="355"/>
      <w:jc w:val="both"/>
    </w:pPr>
    <w:rPr>
      <w:rFonts w:ascii="Book Antiqua" w:eastAsia="Times New Roman" w:hAnsi="Book Antiqua" w:cs="Times New Roman"/>
      <w:sz w:val="24"/>
      <w:szCs w:val="24"/>
      <w:lang w:eastAsia="ru-RU"/>
    </w:rPr>
  </w:style>
  <w:style w:type="character" w:customStyle="1" w:styleId="FontStyle33">
    <w:name w:val="Font Style33"/>
    <w:rsid w:val="006976C1"/>
    <w:rPr>
      <w:rFonts w:ascii="Book Antiqua" w:hAnsi="Book Antiqua" w:cs="Book Antiqua" w:hint="default"/>
      <w:spacing w:val="10"/>
      <w:sz w:val="18"/>
      <w:szCs w:val="18"/>
    </w:rPr>
  </w:style>
  <w:style w:type="character" w:customStyle="1" w:styleId="FontStyle34">
    <w:name w:val="Font Style34"/>
    <w:rsid w:val="006976C1"/>
    <w:rPr>
      <w:rFonts w:ascii="Book Antiqua" w:hAnsi="Book Antiqua" w:cs="Book Antiqua" w:hint="default"/>
      <w:b/>
      <w:bCs/>
      <w:sz w:val="18"/>
      <w:szCs w:val="18"/>
    </w:rPr>
  </w:style>
  <w:style w:type="character" w:customStyle="1" w:styleId="FontStyle41">
    <w:name w:val="Font Style41"/>
    <w:rsid w:val="006976C1"/>
    <w:rPr>
      <w:rFonts w:ascii="Book Antiqua" w:hAnsi="Book Antiqua" w:cs="Book Antiqua" w:hint="default"/>
      <w:b/>
      <w:bCs/>
      <w:i/>
      <w:iCs/>
      <w:sz w:val="18"/>
      <w:szCs w:val="18"/>
    </w:rPr>
  </w:style>
  <w:style w:type="paragraph" w:styleId="ac">
    <w:name w:val="endnote text"/>
    <w:basedOn w:val="a"/>
    <w:link w:val="ad"/>
    <w:rsid w:val="006976C1"/>
    <w:pPr>
      <w:spacing w:after="0" w:line="240" w:lineRule="auto"/>
    </w:pPr>
    <w:rPr>
      <w:rFonts w:ascii="Thames" w:eastAsia="Times New Roman" w:hAnsi="Thames" w:cs="Times New Roman"/>
      <w:sz w:val="20"/>
      <w:szCs w:val="20"/>
      <w:lang w:val="x-none" w:eastAsia="x-none"/>
    </w:rPr>
  </w:style>
  <w:style w:type="character" w:customStyle="1" w:styleId="ad">
    <w:name w:val="Текст концевой сноски Знак"/>
    <w:basedOn w:val="a0"/>
    <w:link w:val="ac"/>
    <w:rsid w:val="006976C1"/>
    <w:rPr>
      <w:rFonts w:ascii="Thames" w:eastAsia="Times New Roman" w:hAnsi="Thames" w:cs="Times New Roman"/>
      <w:sz w:val="20"/>
      <w:szCs w:val="20"/>
      <w:lang w:val="x-none" w:eastAsia="x-none"/>
    </w:rPr>
  </w:style>
  <w:style w:type="character" w:styleId="ae">
    <w:name w:val="endnote reference"/>
    <w:rsid w:val="006976C1"/>
    <w:rPr>
      <w:vertAlign w:val="superscript"/>
    </w:rPr>
  </w:style>
  <w:style w:type="paragraph" w:styleId="af">
    <w:name w:val="header"/>
    <w:basedOn w:val="a"/>
    <w:link w:val="af0"/>
    <w:uiPriority w:val="99"/>
    <w:rsid w:val="006976C1"/>
    <w:pPr>
      <w:tabs>
        <w:tab w:val="center" w:pos="4677"/>
        <w:tab w:val="right" w:pos="9355"/>
      </w:tabs>
      <w:spacing w:after="0" w:line="240" w:lineRule="auto"/>
    </w:pPr>
    <w:rPr>
      <w:rFonts w:ascii="Thames" w:eastAsia="Times New Roman" w:hAnsi="Thames" w:cs="Times New Roman"/>
      <w:sz w:val="24"/>
      <w:szCs w:val="28"/>
      <w:lang w:val="x-none" w:eastAsia="x-none"/>
    </w:rPr>
  </w:style>
  <w:style w:type="character" w:customStyle="1" w:styleId="af0">
    <w:name w:val="Верхний колонтитул Знак"/>
    <w:basedOn w:val="a0"/>
    <w:link w:val="af"/>
    <w:uiPriority w:val="99"/>
    <w:rsid w:val="006976C1"/>
    <w:rPr>
      <w:rFonts w:ascii="Thames" w:eastAsia="Times New Roman" w:hAnsi="Thames" w:cs="Times New Roman"/>
      <w:sz w:val="24"/>
      <w:szCs w:val="28"/>
      <w:lang w:val="x-none" w:eastAsia="x-none"/>
    </w:rPr>
  </w:style>
  <w:style w:type="table" w:customStyle="1" w:styleId="12">
    <w:name w:val="Стиль таблицы1"/>
    <w:basedOn w:val="a1"/>
    <w:rsid w:val="006976C1"/>
    <w:pPr>
      <w:spacing w:after="0" w:line="240" w:lineRule="auto"/>
    </w:pPr>
    <w:rPr>
      <w:rFonts w:ascii="Thames" w:eastAsia="Times New Roman" w:hAnsi="Thames" w:cs="Times New Roman"/>
      <w:sz w:val="28"/>
      <w:szCs w:val="20"/>
      <w:lang w:eastAsia="ru-RU"/>
    </w:rPr>
    <w:tblPr>
      <w:tblInd w:w="0" w:type="dxa"/>
      <w:tblCellMar>
        <w:top w:w="0" w:type="dxa"/>
        <w:left w:w="108" w:type="dxa"/>
        <w:bottom w:w="0" w:type="dxa"/>
        <w:right w:w="108" w:type="dxa"/>
      </w:tblCellMar>
    </w:tblPr>
  </w:style>
  <w:style w:type="table" w:customStyle="1" w:styleId="2">
    <w:name w:val="Стиль таблицы2"/>
    <w:basedOn w:val="a1"/>
    <w:rsid w:val="006976C1"/>
    <w:pPr>
      <w:spacing w:after="0" w:line="240" w:lineRule="auto"/>
    </w:pPr>
    <w:rPr>
      <w:rFonts w:ascii="Thames" w:eastAsia="Times New Roman" w:hAnsi="Thames" w:cs="Times New Roman"/>
      <w:sz w:val="24"/>
      <w:szCs w:val="20"/>
      <w:lang w:eastAsia="ru-RU"/>
    </w:rPr>
    <w:tblPr>
      <w:tblInd w:w="0" w:type="dxa"/>
      <w:tblCellMar>
        <w:top w:w="0" w:type="dxa"/>
        <w:left w:w="108" w:type="dxa"/>
        <w:bottom w:w="0" w:type="dxa"/>
        <w:right w:w="108" w:type="dxa"/>
      </w:tblCellMar>
    </w:tblPr>
  </w:style>
  <w:style w:type="table" w:customStyle="1" w:styleId="3">
    <w:name w:val="Стиль таблицы3"/>
    <w:basedOn w:val="a1"/>
    <w:rsid w:val="006976C1"/>
    <w:pPr>
      <w:spacing w:after="0" w:line="240" w:lineRule="auto"/>
      <w:jc w:val="center"/>
    </w:pPr>
    <w:rPr>
      <w:rFonts w:ascii="Thames" w:eastAsia="Times New Roman" w:hAnsi="Thames"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w:basedOn w:val="a"/>
    <w:rsid w:val="006976C1"/>
    <w:pPr>
      <w:spacing w:after="160" w:line="240" w:lineRule="exact"/>
    </w:pPr>
    <w:rPr>
      <w:rFonts w:ascii="Verdana" w:eastAsia="Times New Roman" w:hAnsi="Verdana" w:cs="Times New Roman"/>
      <w:sz w:val="20"/>
      <w:szCs w:val="20"/>
      <w:lang w:val="en-US"/>
    </w:rPr>
  </w:style>
  <w:style w:type="paragraph" w:styleId="z-">
    <w:name w:val="HTML Top of Form"/>
    <w:basedOn w:val="a"/>
    <w:next w:val="a"/>
    <w:link w:val="z-0"/>
    <w:hidden/>
    <w:uiPriority w:val="99"/>
    <w:unhideWhenUsed/>
    <w:rsid w:val="006976C1"/>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0"/>
    <w:link w:val="z-"/>
    <w:uiPriority w:val="99"/>
    <w:rsid w:val="006976C1"/>
    <w:rPr>
      <w:rFonts w:ascii="Arial" w:eastAsia="Times New Roman" w:hAnsi="Arial" w:cs="Times New Roman"/>
      <w:vanish/>
      <w:sz w:val="16"/>
      <w:szCs w:val="16"/>
      <w:lang w:val="x-none" w:eastAsia="x-none"/>
    </w:rPr>
  </w:style>
  <w:style w:type="paragraph" w:styleId="z-1">
    <w:name w:val="HTML Bottom of Form"/>
    <w:basedOn w:val="a"/>
    <w:next w:val="a"/>
    <w:link w:val="z-2"/>
    <w:hidden/>
    <w:uiPriority w:val="99"/>
    <w:unhideWhenUsed/>
    <w:rsid w:val="006976C1"/>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0"/>
    <w:link w:val="z-1"/>
    <w:uiPriority w:val="99"/>
    <w:rsid w:val="006976C1"/>
    <w:rPr>
      <w:rFonts w:ascii="Arial" w:eastAsia="Times New Roman" w:hAnsi="Arial" w:cs="Times New Roman"/>
      <w:vanish/>
      <w:sz w:val="16"/>
      <w:szCs w:val="16"/>
      <w:lang w:val="x-none" w:eastAsia="x-none"/>
    </w:rPr>
  </w:style>
  <w:style w:type="paragraph" w:styleId="af2">
    <w:name w:val="List Paragraph"/>
    <w:basedOn w:val="a"/>
    <w:uiPriority w:val="99"/>
    <w:qFormat/>
    <w:rsid w:val="006976C1"/>
    <w:pPr>
      <w:spacing w:after="0" w:line="240" w:lineRule="auto"/>
      <w:ind w:left="708"/>
    </w:pPr>
    <w:rPr>
      <w:rFonts w:ascii="Thames" w:eastAsia="Times New Roman" w:hAnsi="Thames" w:cs="Times New Roman"/>
      <w:sz w:val="24"/>
      <w:szCs w:val="28"/>
      <w:lang w:eastAsia="ru-RU"/>
    </w:rPr>
  </w:style>
  <w:style w:type="character" w:styleId="af3">
    <w:name w:val="Hyperlink"/>
    <w:rsid w:val="006976C1"/>
    <w:rPr>
      <w:strike w:val="0"/>
      <w:dstrike w:val="0"/>
      <w:color w:val="557C2B"/>
      <w:u w:val="none"/>
      <w:effect w:val="none"/>
    </w:rPr>
  </w:style>
  <w:style w:type="character" w:customStyle="1" w:styleId="c3">
    <w:name w:val="c3"/>
    <w:basedOn w:val="a0"/>
    <w:rsid w:val="006976C1"/>
  </w:style>
  <w:style w:type="character" w:styleId="af4">
    <w:name w:val="Strong"/>
    <w:qFormat/>
    <w:rsid w:val="006976C1"/>
    <w:rPr>
      <w:b/>
      <w:bCs/>
    </w:rPr>
  </w:style>
  <w:style w:type="paragraph" w:styleId="af5">
    <w:name w:val="Normal (Web)"/>
    <w:basedOn w:val="a"/>
    <w:uiPriority w:val="99"/>
    <w:unhideWhenUsed/>
    <w:rsid w:val="006976C1"/>
    <w:pPr>
      <w:spacing w:after="270" w:line="240" w:lineRule="auto"/>
    </w:pPr>
    <w:rPr>
      <w:rFonts w:ascii="Times New Roman" w:eastAsia="Times New Roman" w:hAnsi="Times New Roman" w:cs="Times New Roman"/>
      <w:sz w:val="24"/>
      <w:szCs w:val="24"/>
      <w:lang w:eastAsia="ru-RU"/>
    </w:rPr>
  </w:style>
  <w:style w:type="character" w:customStyle="1" w:styleId="extraname">
    <w:name w:val="extraname"/>
    <w:basedOn w:val="a0"/>
    <w:rsid w:val="006976C1"/>
  </w:style>
  <w:style w:type="paragraph" w:styleId="af6">
    <w:name w:val="No Spacing"/>
    <w:qFormat/>
    <w:rsid w:val="006976C1"/>
    <w:pPr>
      <w:spacing w:after="0" w:line="240" w:lineRule="auto"/>
    </w:pPr>
    <w:rPr>
      <w:rFonts w:ascii="Calibri" w:eastAsia="Calibri" w:hAnsi="Calibri" w:cs="Times New Roman"/>
    </w:rPr>
  </w:style>
  <w:style w:type="paragraph" w:customStyle="1" w:styleId="af7">
    <w:name w:val="Стиль"/>
    <w:rsid w:val="006976C1"/>
    <w:pPr>
      <w:widowControl w:val="0"/>
      <w:autoSpaceDE w:val="0"/>
      <w:autoSpaceDN w:val="0"/>
      <w:adjustRightInd w:val="0"/>
      <w:spacing w:after="0" w:line="240" w:lineRule="auto"/>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976C1"/>
    <w:pPr>
      <w:spacing w:before="100" w:beforeAutospacing="1" w:after="100" w:afterAutospacing="1" w:line="240" w:lineRule="auto"/>
      <w:outlineLvl w:val="0"/>
    </w:pPr>
    <w:rPr>
      <w:rFonts w:ascii="Times New Roman" w:eastAsia="Times New Roman" w:hAnsi="Times New Roman" w:cs="Times New Roman"/>
      <w:b/>
      <w:bCs/>
      <w:color w:val="333333"/>
      <w:kern w:val="36"/>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6976C1"/>
    <w:pPr>
      <w:spacing w:after="0" w:line="240" w:lineRule="auto"/>
    </w:pPr>
    <w:rPr>
      <w:rFonts w:ascii="Tahoma" w:hAnsi="Tahoma" w:cs="Tahoma"/>
      <w:sz w:val="16"/>
      <w:szCs w:val="16"/>
    </w:rPr>
  </w:style>
  <w:style w:type="character" w:customStyle="1" w:styleId="a4">
    <w:name w:val="Текст выноски Знак"/>
    <w:basedOn w:val="a0"/>
    <w:link w:val="a3"/>
    <w:rsid w:val="006976C1"/>
    <w:rPr>
      <w:rFonts w:ascii="Tahoma" w:hAnsi="Tahoma" w:cs="Tahoma"/>
      <w:sz w:val="16"/>
      <w:szCs w:val="16"/>
    </w:rPr>
  </w:style>
  <w:style w:type="character" w:customStyle="1" w:styleId="10">
    <w:name w:val="Заголовок 1 Знак"/>
    <w:basedOn w:val="a0"/>
    <w:link w:val="1"/>
    <w:uiPriority w:val="9"/>
    <w:rsid w:val="006976C1"/>
    <w:rPr>
      <w:rFonts w:ascii="Times New Roman" w:eastAsia="Times New Roman" w:hAnsi="Times New Roman" w:cs="Times New Roman"/>
      <w:b/>
      <w:bCs/>
      <w:color w:val="333333"/>
      <w:kern w:val="36"/>
      <w:sz w:val="24"/>
      <w:szCs w:val="24"/>
      <w:lang w:val="x-none" w:eastAsia="x-none"/>
    </w:rPr>
  </w:style>
  <w:style w:type="numbering" w:customStyle="1" w:styleId="11">
    <w:name w:val="Нет списка1"/>
    <w:next w:val="a2"/>
    <w:uiPriority w:val="99"/>
    <w:semiHidden/>
    <w:unhideWhenUsed/>
    <w:rsid w:val="006976C1"/>
  </w:style>
  <w:style w:type="table" w:styleId="a5">
    <w:name w:val="Table Grid"/>
    <w:basedOn w:val="a1"/>
    <w:rsid w:val="006976C1"/>
    <w:pPr>
      <w:spacing w:after="0" w:line="240" w:lineRule="auto"/>
    </w:pPr>
    <w:rPr>
      <w:rFonts w:ascii="Thames" w:eastAsia="Times New Roman" w:hAnsi="Thames"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noWrap/>
    </w:tcPr>
  </w:style>
  <w:style w:type="character" w:customStyle="1" w:styleId="FontStyle20">
    <w:name w:val="Font Style20"/>
    <w:rsid w:val="006976C1"/>
    <w:rPr>
      <w:rFonts w:ascii="Cambria" w:hAnsi="Cambria" w:cs="Cambria"/>
      <w:sz w:val="20"/>
      <w:szCs w:val="20"/>
    </w:rPr>
  </w:style>
  <w:style w:type="paragraph" w:customStyle="1" w:styleId="Style1">
    <w:name w:val="Style1"/>
    <w:basedOn w:val="a"/>
    <w:rsid w:val="006976C1"/>
    <w:pPr>
      <w:widowControl w:val="0"/>
      <w:autoSpaceDE w:val="0"/>
      <w:autoSpaceDN w:val="0"/>
      <w:adjustRightInd w:val="0"/>
      <w:spacing w:after="0" w:line="250" w:lineRule="exact"/>
      <w:jc w:val="both"/>
    </w:pPr>
    <w:rPr>
      <w:rFonts w:ascii="Cambria" w:eastAsia="Times New Roman" w:hAnsi="Cambria" w:cs="Times New Roman"/>
      <w:sz w:val="24"/>
      <w:szCs w:val="24"/>
      <w:lang w:eastAsia="ru-RU"/>
    </w:rPr>
  </w:style>
  <w:style w:type="paragraph" w:customStyle="1" w:styleId="Style4">
    <w:name w:val="Style4"/>
    <w:basedOn w:val="a"/>
    <w:rsid w:val="006976C1"/>
    <w:pPr>
      <w:widowControl w:val="0"/>
      <w:autoSpaceDE w:val="0"/>
      <w:autoSpaceDN w:val="0"/>
      <w:adjustRightInd w:val="0"/>
      <w:spacing w:after="0" w:line="257" w:lineRule="exact"/>
      <w:ind w:firstLine="283"/>
      <w:jc w:val="both"/>
    </w:pPr>
    <w:rPr>
      <w:rFonts w:ascii="Cambria" w:eastAsia="Times New Roman" w:hAnsi="Cambria" w:cs="Times New Roman"/>
      <w:sz w:val="24"/>
      <w:szCs w:val="24"/>
      <w:lang w:eastAsia="ru-RU"/>
    </w:rPr>
  </w:style>
  <w:style w:type="paragraph" w:styleId="a6">
    <w:name w:val="footer"/>
    <w:basedOn w:val="a"/>
    <w:link w:val="a7"/>
    <w:uiPriority w:val="99"/>
    <w:rsid w:val="006976C1"/>
    <w:pPr>
      <w:tabs>
        <w:tab w:val="center" w:pos="4677"/>
        <w:tab w:val="right" w:pos="9355"/>
      </w:tabs>
      <w:spacing w:after="0" w:line="240" w:lineRule="auto"/>
    </w:pPr>
    <w:rPr>
      <w:rFonts w:ascii="Thames" w:eastAsia="Times New Roman" w:hAnsi="Thames" w:cs="Times New Roman"/>
      <w:sz w:val="24"/>
      <w:szCs w:val="28"/>
      <w:lang w:val="x-none" w:eastAsia="x-none"/>
    </w:rPr>
  </w:style>
  <w:style w:type="character" w:customStyle="1" w:styleId="a7">
    <w:name w:val="Нижний колонтитул Знак"/>
    <w:basedOn w:val="a0"/>
    <w:link w:val="a6"/>
    <w:uiPriority w:val="99"/>
    <w:rsid w:val="006976C1"/>
    <w:rPr>
      <w:rFonts w:ascii="Thames" w:eastAsia="Times New Roman" w:hAnsi="Thames" w:cs="Times New Roman"/>
      <w:sz w:val="24"/>
      <w:szCs w:val="28"/>
      <w:lang w:val="x-none" w:eastAsia="x-none"/>
    </w:rPr>
  </w:style>
  <w:style w:type="character" w:styleId="a8">
    <w:name w:val="page number"/>
    <w:basedOn w:val="a0"/>
    <w:rsid w:val="006976C1"/>
  </w:style>
  <w:style w:type="paragraph" w:customStyle="1" w:styleId="Style6">
    <w:name w:val="Style6"/>
    <w:basedOn w:val="a"/>
    <w:rsid w:val="006976C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8">
    <w:name w:val="Style8"/>
    <w:basedOn w:val="a"/>
    <w:rsid w:val="006976C1"/>
    <w:pPr>
      <w:widowControl w:val="0"/>
      <w:autoSpaceDE w:val="0"/>
      <w:autoSpaceDN w:val="0"/>
      <w:adjustRightInd w:val="0"/>
      <w:spacing w:after="0" w:line="370" w:lineRule="exact"/>
    </w:pPr>
    <w:rPr>
      <w:rFonts w:ascii="Cambria" w:eastAsia="Times New Roman" w:hAnsi="Cambria" w:cs="Times New Roman"/>
      <w:sz w:val="24"/>
      <w:szCs w:val="24"/>
      <w:lang w:eastAsia="ru-RU"/>
    </w:rPr>
  </w:style>
  <w:style w:type="paragraph" w:customStyle="1" w:styleId="Style10">
    <w:name w:val="Style10"/>
    <w:basedOn w:val="a"/>
    <w:rsid w:val="006976C1"/>
    <w:pPr>
      <w:widowControl w:val="0"/>
      <w:autoSpaceDE w:val="0"/>
      <w:autoSpaceDN w:val="0"/>
      <w:adjustRightInd w:val="0"/>
      <w:spacing w:after="0" w:line="307" w:lineRule="exact"/>
      <w:ind w:hanging="288"/>
    </w:pPr>
    <w:rPr>
      <w:rFonts w:ascii="Cambria" w:eastAsia="Times New Roman" w:hAnsi="Cambria" w:cs="Times New Roman"/>
      <w:sz w:val="24"/>
      <w:szCs w:val="24"/>
      <w:lang w:eastAsia="ru-RU"/>
    </w:rPr>
  </w:style>
  <w:style w:type="paragraph" w:customStyle="1" w:styleId="Style14">
    <w:name w:val="Style14"/>
    <w:basedOn w:val="a"/>
    <w:rsid w:val="006976C1"/>
    <w:pPr>
      <w:widowControl w:val="0"/>
      <w:autoSpaceDE w:val="0"/>
      <w:autoSpaceDN w:val="0"/>
      <w:adjustRightInd w:val="0"/>
      <w:spacing w:after="0" w:line="251" w:lineRule="exact"/>
      <w:ind w:firstLine="288"/>
      <w:jc w:val="both"/>
    </w:pPr>
    <w:rPr>
      <w:rFonts w:ascii="Cambria" w:eastAsia="Times New Roman" w:hAnsi="Cambria" w:cs="Times New Roman"/>
      <w:sz w:val="24"/>
      <w:szCs w:val="24"/>
      <w:lang w:eastAsia="ru-RU"/>
    </w:rPr>
  </w:style>
  <w:style w:type="paragraph" w:customStyle="1" w:styleId="Style15">
    <w:name w:val="Style15"/>
    <w:basedOn w:val="a"/>
    <w:rsid w:val="006976C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16">
    <w:name w:val="Style16"/>
    <w:basedOn w:val="a"/>
    <w:rsid w:val="006976C1"/>
    <w:pPr>
      <w:widowControl w:val="0"/>
      <w:autoSpaceDE w:val="0"/>
      <w:autoSpaceDN w:val="0"/>
      <w:adjustRightInd w:val="0"/>
      <w:spacing w:after="0" w:line="229" w:lineRule="exact"/>
      <w:ind w:firstLine="288"/>
      <w:jc w:val="both"/>
    </w:pPr>
    <w:rPr>
      <w:rFonts w:ascii="Cambria" w:eastAsia="Times New Roman" w:hAnsi="Cambria" w:cs="Times New Roman"/>
      <w:sz w:val="24"/>
      <w:szCs w:val="24"/>
      <w:lang w:eastAsia="ru-RU"/>
    </w:rPr>
  </w:style>
  <w:style w:type="character" w:customStyle="1" w:styleId="FontStyle18">
    <w:name w:val="Font Style18"/>
    <w:rsid w:val="006976C1"/>
    <w:rPr>
      <w:rFonts w:ascii="Microsoft Sans Serif" w:hAnsi="Microsoft Sans Serif" w:cs="Microsoft Sans Serif"/>
      <w:sz w:val="32"/>
      <w:szCs w:val="32"/>
    </w:rPr>
  </w:style>
  <w:style w:type="character" w:customStyle="1" w:styleId="FontStyle21">
    <w:name w:val="Font Style21"/>
    <w:rsid w:val="006976C1"/>
    <w:rPr>
      <w:rFonts w:ascii="Microsoft Sans Serif" w:hAnsi="Microsoft Sans Serif" w:cs="Microsoft Sans Serif"/>
      <w:b/>
      <w:bCs/>
      <w:sz w:val="28"/>
      <w:szCs w:val="28"/>
    </w:rPr>
  </w:style>
  <w:style w:type="character" w:customStyle="1" w:styleId="FontStyle22">
    <w:name w:val="Font Style22"/>
    <w:rsid w:val="006976C1"/>
    <w:rPr>
      <w:rFonts w:ascii="Microsoft Sans Serif" w:hAnsi="Microsoft Sans Serif" w:cs="Microsoft Sans Serif"/>
      <w:spacing w:val="10"/>
      <w:sz w:val="18"/>
      <w:szCs w:val="18"/>
    </w:rPr>
  </w:style>
  <w:style w:type="character" w:customStyle="1" w:styleId="FontStyle26">
    <w:name w:val="Font Style26"/>
    <w:rsid w:val="006976C1"/>
    <w:rPr>
      <w:rFonts w:ascii="Cambria" w:hAnsi="Cambria" w:cs="Cambria"/>
      <w:i/>
      <w:iCs/>
      <w:sz w:val="20"/>
      <w:szCs w:val="20"/>
    </w:rPr>
  </w:style>
  <w:style w:type="character" w:customStyle="1" w:styleId="FontStyle29">
    <w:name w:val="Font Style29"/>
    <w:rsid w:val="006976C1"/>
    <w:rPr>
      <w:rFonts w:ascii="Georgia" w:hAnsi="Georgia" w:cs="Georgia"/>
      <w:b/>
      <w:bCs/>
      <w:sz w:val="40"/>
      <w:szCs w:val="40"/>
    </w:rPr>
  </w:style>
  <w:style w:type="character" w:customStyle="1" w:styleId="FontStyle30">
    <w:name w:val="Font Style30"/>
    <w:rsid w:val="006976C1"/>
    <w:rPr>
      <w:rFonts w:ascii="Microsoft Sans Serif" w:hAnsi="Microsoft Sans Serif" w:cs="Microsoft Sans Serif"/>
      <w:sz w:val="26"/>
      <w:szCs w:val="26"/>
    </w:rPr>
  </w:style>
  <w:style w:type="character" w:customStyle="1" w:styleId="FontStyle31">
    <w:name w:val="Font Style31"/>
    <w:rsid w:val="006976C1"/>
    <w:rPr>
      <w:rFonts w:ascii="Cambria" w:hAnsi="Cambria" w:cs="Cambria"/>
      <w:sz w:val="18"/>
      <w:szCs w:val="18"/>
    </w:rPr>
  </w:style>
  <w:style w:type="paragraph" w:styleId="a9">
    <w:name w:val="footnote text"/>
    <w:basedOn w:val="a"/>
    <w:link w:val="aa"/>
    <w:semiHidden/>
    <w:rsid w:val="006976C1"/>
    <w:pPr>
      <w:spacing w:after="0" w:line="240" w:lineRule="auto"/>
    </w:pPr>
    <w:rPr>
      <w:rFonts w:ascii="Thames" w:eastAsia="Times New Roman" w:hAnsi="Thames" w:cs="Times New Roman"/>
      <w:sz w:val="20"/>
      <w:szCs w:val="20"/>
      <w:lang w:val="x-none" w:eastAsia="x-none"/>
    </w:rPr>
  </w:style>
  <w:style w:type="character" w:customStyle="1" w:styleId="aa">
    <w:name w:val="Текст сноски Знак"/>
    <w:basedOn w:val="a0"/>
    <w:link w:val="a9"/>
    <w:semiHidden/>
    <w:rsid w:val="006976C1"/>
    <w:rPr>
      <w:rFonts w:ascii="Thames" w:eastAsia="Times New Roman" w:hAnsi="Thames" w:cs="Times New Roman"/>
      <w:sz w:val="20"/>
      <w:szCs w:val="20"/>
      <w:lang w:val="x-none" w:eastAsia="x-none"/>
    </w:rPr>
  </w:style>
  <w:style w:type="character" w:styleId="ab">
    <w:name w:val="footnote reference"/>
    <w:semiHidden/>
    <w:rsid w:val="006976C1"/>
    <w:rPr>
      <w:rFonts w:ascii="Times New Roman" w:hAnsi="Times New Roman"/>
      <w:sz w:val="20"/>
      <w:vertAlign w:val="superscript"/>
    </w:rPr>
  </w:style>
  <w:style w:type="paragraph" w:customStyle="1" w:styleId="Style2">
    <w:name w:val="Style2"/>
    <w:basedOn w:val="a"/>
    <w:rsid w:val="006976C1"/>
    <w:pPr>
      <w:widowControl w:val="0"/>
      <w:autoSpaceDE w:val="0"/>
      <w:autoSpaceDN w:val="0"/>
      <w:adjustRightInd w:val="0"/>
      <w:spacing w:after="0" w:line="254" w:lineRule="exact"/>
    </w:pPr>
    <w:rPr>
      <w:rFonts w:ascii="Cambria" w:eastAsia="Times New Roman" w:hAnsi="Cambria" w:cs="Times New Roman"/>
      <w:sz w:val="24"/>
      <w:szCs w:val="24"/>
      <w:lang w:eastAsia="ru-RU"/>
    </w:rPr>
  </w:style>
  <w:style w:type="character" w:customStyle="1" w:styleId="FontStyle19">
    <w:name w:val="Font Style19"/>
    <w:rsid w:val="006976C1"/>
    <w:rPr>
      <w:rFonts w:ascii="Book Antiqua" w:hAnsi="Book Antiqua" w:cs="Book Antiqua"/>
      <w:i/>
      <w:iCs/>
      <w:spacing w:val="20"/>
      <w:sz w:val="18"/>
      <w:szCs w:val="18"/>
    </w:rPr>
  </w:style>
  <w:style w:type="character" w:customStyle="1" w:styleId="FontStyle24">
    <w:name w:val="Font Style24"/>
    <w:rsid w:val="006976C1"/>
    <w:rPr>
      <w:rFonts w:ascii="Cambria" w:hAnsi="Cambria" w:cs="Cambria"/>
      <w:b/>
      <w:bCs/>
      <w:i/>
      <w:iCs/>
      <w:spacing w:val="20"/>
      <w:sz w:val="16"/>
      <w:szCs w:val="16"/>
    </w:rPr>
  </w:style>
  <w:style w:type="paragraph" w:customStyle="1" w:styleId="Style9">
    <w:name w:val="Style9"/>
    <w:basedOn w:val="a"/>
    <w:rsid w:val="006976C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character" w:customStyle="1" w:styleId="FontStyle23">
    <w:name w:val="Font Style23"/>
    <w:rsid w:val="006976C1"/>
    <w:rPr>
      <w:rFonts w:ascii="Microsoft Sans Serif" w:hAnsi="Microsoft Sans Serif" w:cs="Microsoft Sans Serif"/>
      <w:b/>
      <w:bCs/>
      <w:sz w:val="20"/>
      <w:szCs w:val="20"/>
    </w:rPr>
  </w:style>
  <w:style w:type="paragraph" w:customStyle="1" w:styleId="Style21">
    <w:name w:val="Style21"/>
    <w:basedOn w:val="a"/>
    <w:rsid w:val="006976C1"/>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
    <w:rsid w:val="006976C1"/>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
    <w:rsid w:val="006976C1"/>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
    <w:rsid w:val="006976C1"/>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
    <w:rsid w:val="006976C1"/>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7">
    <w:name w:val="Font Style37"/>
    <w:rsid w:val="006976C1"/>
    <w:rPr>
      <w:rFonts w:ascii="Arial" w:hAnsi="Arial" w:cs="Arial"/>
      <w:sz w:val="18"/>
      <w:szCs w:val="18"/>
    </w:rPr>
  </w:style>
  <w:style w:type="character" w:customStyle="1" w:styleId="FontStyle38">
    <w:name w:val="Font Style38"/>
    <w:rsid w:val="006976C1"/>
    <w:rPr>
      <w:rFonts w:ascii="Book Antiqua" w:hAnsi="Book Antiqua" w:cs="Book Antiqua"/>
      <w:b/>
      <w:bCs/>
      <w:smallCaps/>
      <w:spacing w:val="10"/>
      <w:w w:val="30"/>
      <w:sz w:val="18"/>
      <w:szCs w:val="18"/>
    </w:rPr>
  </w:style>
  <w:style w:type="character" w:customStyle="1" w:styleId="FontStyle39">
    <w:name w:val="Font Style39"/>
    <w:rsid w:val="006976C1"/>
    <w:rPr>
      <w:rFonts w:ascii="Arial" w:hAnsi="Arial" w:cs="Arial"/>
      <w:b/>
      <w:bCs/>
      <w:i/>
      <w:iCs/>
      <w:sz w:val="18"/>
      <w:szCs w:val="18"/>
    </w:rPr>
  </w:style>
  <w:style w:type="character" w:customStyle="1" w:styleId="FontStyle40">
    <w:name w:val="Font Style40"/>
    <w:rsid w:val="006976C1"/>
    <w:rPr>
      <w:rFonts w:ascii="Arial" w:hAnsi="Arial" w:cs="Arial"/>
      <w:b/>
      <w:bCs/>
      <w:sz w:val="18"/>
      <w:szCs w:val="18"/>
    </w:rPr>
  </w:style>
  <w:style w:type="paragraph" w:customStyle="1" w:styleId="Style11">
    <w:name w:val="Style11"/>
    <w:basedOn w:val="a"/>
    <w:rsid w:val="006976C1"/>
    <w:pPr>
      <w:widowControl w:val="0"/>
      <w:autoSpaceDE w:val="0"/>
      <w:autoSpaceDN w:val="0"/>
      <w:adjustRightInd w:val="0"/>
      <w:spacing w:after="0" w:line="230" w:lineRule="exact"/>
      <w:ind w:firstLine="514"/>
      <w:jc w:val="both"/>
    </w:pPr>
    <w:rPr>
      <w:rFonts w:ascii="Book Antiqua" w:eastAsia="Times New Roman" w:hAnsi="Book Antiqua" w:cs="Times New Roman"/>
      <w:sz w:val="24"/>
      <w:szCs w:val="24"/>
      <w:lang w:eastAsia="ru-RU"/>
    </w:rPr>
  </w:style>
  <w:style w:type="paragraph" w:customStyle="1" w:styleId="Style24">
    <w:name w:val="Style24"/>
    <w:basedOn w:val="a"/>
    <w:rsid w:val="006976C1"/>
    <w:pPr>
      <w:widowControl w:val="0"/>
      <w:autoSpaceDE w:val="0"/>
      <w:autoSpaceDN w:val="0"/>
      <w:adjustRightInd w:val="0"/>
      <w:spacing w:after="0" w:line="230" w:lineRule="exact"/>
      <w:ind w:hanging="350"/>
    </w:pPr>
    <w:rPr>
      <w:rFonts w:ascii="Book Antiqua" w:eastAsia="Times New Roman" w:hAnsi="Book Antiqua" w:cs="Times New Roman"/>
      <w:sz w:val="24"/>
      <w:szCs w:val="24"/>
      <w:lang w:eastAsia="ru-RU"/>
    </w:rPr>
  </w:style>
  <w:style w:type="character" w:customStyle="1" w:styleId="FontStyle42">
    <w:name w:val="Font Style42"/>
    <w:rsid w:val="006976C1"/>
    <w:rPr>
      <w:rFonts w:ascii="Book Antiqua" w:hAnsi="Book Antiqua" w:cs="Book Antiqua"/>
      <w:b/>
      <w:bCs/>
      <w:spacing w:val="20"/>
      <w:sz w:val="16"/>
      <w:szCs w:val="16"/>
    </w:rPr>
  </w:style>
  <w:style w:type="paragraph" w:customStyle="1" w:styleId="Style25">
    <w:name w:val="Style25"/>
    <w:basedOn w:val="a"/>
    <w:rsid w:val="006976C1"/>
    <w:pPr>
      <w:widowControl w:val="0"/>
      <w:autoSpaceDE w:val="0"/>
      <w:autoSpaceDN w:val="0"/>
      <w:adjustRightInd w:val="0"/>
      <w:spacing w:after="0" w:line="267" w:lineRule="exact"/>
      <w:ind w:firstLine="355"/>
      <w:jc w:val="both"/>
    </w:pPr>
    <w:rPr>
      <w:rFonts w:ascii="Book Antiqua" w:eastAsia="Times New Roman" w:hAnsi="Book Antiqua" w:cs="Times New Roman"/>
      <w:sz w:val="24"/>
      <w:szCs w:val="24"/>
      <w:lang w:eastAsia="ru-RU"/>
    </w:rPr>
  </w:style>
  <w:style w:type="character" w:customStyle="1" w:styleId="FontStyle33">
    <w:name w:val="Font Style33"/>
    <w:rsid w:val="006976C1"/>
    <w:rPr>
      <w:rFonts w:ascii="Book Antiqua" w:hAnsi="Book Antiqua" w:cs="Book Antiqua" w:hint="default"/>
      <w:spacing w:val="10"/>
      <w:sz w:val="18"/>
      <w:szCs w:val="18"/>
    </w:rPr>
  </w:style>
  <w:style w:type="character" w:customStyle="1" w:styleId="FontStyle34">
    <w:name w:val="Font Style34"/>
    <w:rsid w:val="006976C1"/>
    <w:rPr>
      <w:rFonts w:ascii="Book Antiqua" w:hAnsi="Book Antiqua" w:cs="Book Antiqua" w:hint="default"/>
      <w:b/>
      <w:bCs/>
      <w:sz w:val="18"/>
      <w:szCs w:val="18"/>
    </w:rPr>
  </w:style>
  <w:style w:type="character" w:customStyle="1" w:styleId="FontStyle41">
    <w:name w:val="Font Style41"/>
    <w:rsid w:val="006976C1"/>
    <w:rPr>
      <w:rFonts w:ascii="Book Antiqua" w:hAnsi="Book Antiqua" w:cs="Book Antiqua" w:hint="default"/>
      <w:b/>
      <w:bCs/>
      <w:i/>
      <w:iCs/>
      <w:sz w:val="18"/>
      <w:szCs w:val="18"/>
    </w:rPr>
  </w:style>
  <w:style w:type="paragraph" w:styleId="ac">
    <w:name w:val="endnote text"/>
    <w:basedOn w:val="a"/>
    <w:link w:val="ad"/>
    <w:rsid w:val="006976C1"/>
    <w:pPr>
      <w:spacing w:after="0" w:line="240" w:lineRule="auto"/>
    </w:pPr>
    <w:rPr>
      <w:rFonts w:ascii="Thames" w:eastAsia="Times New Roman" w:hAnsi="Thames" w:cs="Times New Roman"/>
      <w:sz w:val="20"/>
      <w:szCs w:val="20"/>
      <w:lang w:val="x-none" w:eastAsia="x-none"/>
    </w:rPr>
  </w:style>
  <w:style w:type="character" w:customStyle="1" w:styleId="ad">
    <w:name w:val="Текст концевой сноски Знак"/>
    <w:basedOn w:val="a0"/>
    <w:link w:val="ac"/>
    <w:rsid w:val="006976C1"/>
    <w:rPr>
      <w:rFonts w:ascii="Thames" w:eastAsia="Times New Roman" w:hAnsi="Thames" w:cs="Times New Roman"/>
      <w:sz w:val="20"/>
      <w:szCs w:val="20"/>
      <w:lang w:val="x-none" w:eastAsia="x-none"/>
    </w:rPr>
  </w:style>
  <w:style w:type="character" w:styleId="ae">
    <w:name w:val="endnote reference"/>
    <w:rsid w:val="006976C1"/>
    <w:rPr>
      <w:vertAlign w:val="superscript"/>
    </w:rPr>
  </w:style>
  <w:style w:type="paragraph" w:styleId="af">
    <w:name w:val="header"/>
    <w:basedOn w:val="a"/>
    <w:link w:val="af0"/>
    <w:uiPriority w:val="99"/>
    <w:rsid w:val="006976C1"/>
    <w:pPr>
      <w:tabs>
        <w:tab w:val="center" w:pos="4677"/>
        <w:tab w:val="right" w:pos="9355"/>
      </w:tabs>
      <w:spacing w:after="0" w:line="240" w:lineRule="auto"/>
    </w:pPr>
    <w:rPr>
      <w:rFonts w:ascii="Thames" w:eastAsia="Times New Roman" w:hAnsi="Thames" w:cs="Times New Roman"/>
      <w:sz w:val="24"/>
      <w:szCs w:val="28"/>
      <w:lang w:val="x-none" w:eastAsia="x-none"/>
    </w:rPr>
  </w:style>
  <w:style w:type="character" w:customStyle="1" w:styleId="af0">
    <w:name w:val="Верхний колонтитул Знак"/>
    <w:basedOn w:val="a0"/>
    <w:link w:val="af"/>
    <w:uiPriority w:val="99"/>
    <w:rsid w:val="006976C1"/>
    <w:rPr>
      <w:rFonts w:ascii="Thames" w:eastAsia="Times New Roman" w:hAnsi="Thames" w:cs="Times New Roman"/>
      <w:sz w:val="24"/>
      <w:szCs w:val="28"/>
      <w:lang w:val="x-none" w:eastAsia="x-none"/>
    </w:rPr>
  </w:style>
  <w:style w:type="table" w:customStyle="1" w:styleId="12">
    <w:name w:val="Стиль таблицы1"/>
    <w:basedOn w:val="a1"/>
    <w:rsid w:val="006976C1"/>
    <w:pPr>
      <w:spacing w:after="0" w:line="240" w:lineRule="auto"/>
    </w:pPr>
    <w:rPr>
      <w:rFonts w:ascii="Thames" w:eastAsia="Times New Roman" w:hAnsi="Thames" w:cs="Times New Roman"/>
      <w:sz w:val="28"/>
      <w:szCs w:val="20"/>
      <w:lang w:eastAsia="ru-RU"/>
    </w:rPr>
    <w:tblPr>
      <w:tblInd w:w="0" w:type="dxa"/>
      <w:tblCellMar>
        <w:top w:w="0" w:type="dxa"/>
        <w:left w:w="108" w:type="dxa"/>
        <w:bottom w:w="0" w:type="dxa"/>
        <w:right w:w="108" w:type="dxa"/>
      </w:tblCellMar>
    </w:tblPr>
  </w:style>
  <w:style w:type="table" w:customStyle="1" w:styleId="2">
    <w:name w:val="Стиль таблицы2"/>
    <w:basedOn w:val="a1"/>
    <w:rsid w:val="006976C1"/>
    <w:pPr>
      <w:spacing w:after="0" w:line="240" w:lineRule="auto"/>
    </w:pPr>
    <w:rPr>
      <w:rFonts w:ascii="Thames" w:eastAsia="Times New Roman" w:hAnsi="Thames" w:cs="Times New Roman"/>
      <w:sz w:val="24"/>
      <w:szCs w:val="20"/>
      <w:lang w:eastAsia="ru-RU"/>
    </w:rPr>
    <w:tblPr>
      <w:tblInd w:w="0" w:type="dxa"/>
      <w:tblCellMar>
        <w:top w:w="0" w:type="dxa"/>
        <w:left w:w="108" w:type="dxa"/>
        <w:bottom w:w="0" w:type="dxa"/>
        <w:right w:w="108" w:type="dxa"/>
      </w:tblCellMar>
    </w:tblPr>
  </w:style>
  <w:style w:type="table" w:customStyle="1" w:styleId="3">
    <w:name w:val="Стиль таблицы3"/>
    <w:basedOn w:val="a1"/>
    <w:rsid w:val="006976C1"/>
    <w:pPr>
      <w:spacing w:after="0" w:line="240" w:lineRule="auto"/>
      <w:jc w:val="center"/>
    </w:pPr>
    <w:rPr>
      <w:rFonts w:ascii="Thames" w:eastAsia="Times New Roman" w:hAnsi="Thames"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w:basedOn w:val="a"/>
    <w:rsid w:val="006976C1"/>
    <w:pPr>
      <w:spacing w:after="160" w:line="240" w:lineRule="exact"/>
    </w:pPr>
    <w:rPr>
      <w:rFonts w:ascii="Verdana" w:eastAsia="Times New Roman" w:hAnsi="Verdana" w:cs="Times New Roman"/>
      <w:sz w:val="20"/>
      <w:szCs w:val="20"/>
      <w:lang w:val="en-US"/>
    </w:rPr>
  </w:style>
  <w:style w:type="paragraph" w:styleId="z-">
    <w:name w:val="HTML Top of Form"/>
    <w:basedOn w:val="a"/>
    <w:next w:val="a"/>
    <w:link w:val="z-0"/>
    <w:hidden/>
    <w:uiPriority w:val="99"/>
    <w:unhideWhenUsed/>
    <w:rsid w:val="006976C1"/>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0"/>
    <w:link w:val="z-"/>
    <w:uiPriority w:val="99"/>
    <w:rsid w:val="006976C1"/>
    <w:rPr>
      <w:rFonts w:ascii="Arial" w:eastAsia="Times New Roman" w:hAnsi="Arial" w:cs="Times New Roman"/>
      <w:vanish/>
      <w:sz w:val="16"/>
      <w:szCs w:val="16"/>
      <w:lang w:val="x-none" w:eastAsia="x-none"/>
    </w:rPr>
  </w:style>
  <w:style w:type="paragraph" w:styleId="z-1">
    <w:name w:val="HTML Bottom of Form"/>
    <w:basedOn w:val="a"/>
    <w:next w:val="a"/>
    <w:link w:val="z-2"/>
    <w:hidden/>
    <w:uiPriority w:val="99"/>
    <w:unhideWhenUsed/>
    <w:rsid w:val="006976C1"/>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0"/>
    <w:link w:val="z-1"/>
    <w:uiPriority w:val="99"/>
    <w:rsid w:val="006976C1"/>
    <w:rPr>
      <w:rFonts w:ascii="Arial" w:eastAsia="Times New Roman" w:hAnsi="Arial" w:cs="Times New Roman"/>
      <w:vanish/>
      <w:sz w:val="16"/>
      <w:szCs w:val="16"/>
      <w:lang w:val="x-none" w:eastAsia="x-none"/>
    </w:rPr>
  </w:style>
  <w:style w:type="paragraph" w:styleId="af2">
    <w:name w:val="List Paragraph"/>
    <w:basedOn w:val="a"/>
    <w:uiPriority w:val="99"/>
    <w:qFormat/>
    <w:rsid w:val="006976C1"/>
    <w:pPr>
      <w:spacing w:after="0" w:line="240" w:lineRule="auto"/>
      <w:ind w:left="708"/>
    </w:pPr>
    <w:rPr>
      <w:rFonts w:ascii="Thames" w:eastAsia="Times New Roman" w:hAnsi="Thames" w:cs="Times New Roman"/>
      <w:sz w:val="24"/>
      <w:szCs w:val="28"/>
      <w:lang w:eastAsia="ru-RU"/>
    </w:rPr>
  </w:style>
  <w:style w:type="character" w:styleId="af3">
    <w:name w:val="Hyperlink"/>
    <w:rsid w:val="006976C1"/>
    <w:rPr>
      <w:strike w:val="0"/>
      <w:dstrike w:val="0"/>
      <w:color w:val="557C2B"/>
      <w:u w:val="none"/>
      <w:effect w:val="none"/>
    </w:rPr>
  </w:style>
  <w:style w:type="character" w:customStyle="1" w:styleId="c3">
    <w:name w:val="c3"/>
    <w:basedOn w:val="a0"/>
    <w:rsid w:val="006976C1"/>
  </w:style>
  <w:style w:type="character" w:styleId="af4">
    <w:name w:val="Strong"/>
    <w:qFormat/>
    <w:rsid w:val="006976C1"/>
    <w:rPr>
      <w:b/>
      <w:bCs/>
    </w:rPr>
  </w:style>
  <w:style w:type="paragraph" w:styleId="af5">
    <w:name w:val="Normal (Web)"/>
    <w:basedOn w:val="a"/>
    <w:uiPriority w:val="99"/>
    <w:unhideWhenUsed/>
    <w:rsid w:val="006976C1"/>
    <w:pPr>
      <w:spacing w:after="270" w:line="240" w:lineRule="auto"/>
    </w:pPr>
    <w:rPr>
      <w:rFonts w:ascii="Times New Roman" w:eastAsia="Times New Roman" w:hAnsi="Times New Roman" w:cs="Times New Roman"/>
      <w:sz w:val="24"/>
      <w:szCs w:val="24"/>
      <w:lang w:eastAsia="ru-RU"/>
    </w:rPr>
  </w:style>
  <w:style w:type="character" w:customStyle="1" w:styleId="extraname">
    <w:name w:val="extraname"/>
    <w:basedOn w:val="a0"/>
    <w:rsid w:val="006976C1"/>
  </w:style>
  <w:style w:type="paragraph" w:styleId="af6">
    <w:name w:val="No Spacing"/>
    <w:qFormat/>
    <w:rsid w:val="006976C1"/>
    <w:pPr>
      <w:spacing w:after="0" w:line="240" w:lineRule="auto"/>
    </w:pPr>
    <w:rPr>
      <w:rFonts w:ascii="Calibri" w:eastAsia="Calibri" w:hAnsi="Calibri" w:cs="Times New Roman"/>
    </w:rPr>
  </w:style>
  <w:style w:type="paragraph" w:customStyle="1" w:styleId="af7">
    <w:name w:val="Стиль"/>
    <w:rsid w:val="006976C1"/>
    <w:pPr>
      <w:widowControl w:val="0"/>
      <w:autoSpaceDE w:val="0"/>
      <w:autoSpaceDN w:val="0"/>
      <w:adjustRightInd w:val="0"/>
      <w:spacing w:after="0" w:line="240" w:lineRule="auto"/>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26</Pages>
  <Words>8224</Words>
  <Characters>46877</Characters>
  <Application>Microsoft Office Word</Application>
  <DocSecurity>0</DocSecurity>
  <Lines>390</Lines>
  <Paragraphs>109</Paragraphs>
  <ScaleCrop>false</ScaleCrop>
  <Company>*</Company>
  <LinksUpToDate>false</LinksUpToDate>
  <CharactersWithSpaces>54992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ОГЭ инф</cp:lastModifiedBy>
  <cp:revision>7</cp:revision>
  <dcterms:created xsi:type="dcterms:W3CDTF">2021-03-29T22:33:00Z</dcterms:created>
  <dcterms:modified xsi:type="dcterms:W3CDTF">2022-11-29T07:28:00Z</dcterms:modified>
</cp:coreProperties>
</file>